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5812"/>
        <w:gridCol w:w="2679"/>
      </w:tblGrid>
      <w:tr w:rsidRPr="00072577" w:rsidR="00943920" w:rsidTr="27974561" w14:paraId="4853231D" w14:textId="77777777">
        <w:trPr>
          <w:trHeight w:val="841"/>
        </w:trPr>
        <w:tc>
          <w:tcPr>
            <w:tcW w:w="7621" w:type="dxa"/>
            <w:gridSpan w:val="2"/>
            <w:shd w:val="clear" w:color="auto" w:fill="auto"/>
            <w:tcMar/>
            <w:vAlign w:val="center"/>
          </w:tcPr>
          <w:p w:rsidRPr="00072577" w:rsidR="00943920" w:rsidP="602D641A" w:rsidRDefault="00943920" w14:paraId="01430310" w14:textId="7A255AAE">
            <w:pPr>
              <w:pStyle w:val="Header"/>
              <w:rPr>
                <w:rFonts w:ascii="Oswald" w:hAnsi="Oswald" w:cs="Arial"/>
                <w:b/>
                <w:bCs/>
                <w:smallCaps/>
              </w:rPr>
            </w:pPr>
            <w:bookmarkStart w:name="_GoBack" w:id="0"/>
            <w:bookmarkEnd w:id="0"/>
            <w:r w:rsidRPr="602D641A">
              <w:rPr>
                <w:rFonts w:ascii="Oswald" w:hAnsi="Oswald" w:cs="Arial"/>
                <w:b/>
                <w:bCs/>
                <w:smallCaps/>
              </w:rPr>
              <w:t xml:space="preserve">ROLE PROFILE: </w:t>
            </w:r>
            <w:r w:rsidRPr="602D641A" w:rsidR="795B5E52">
              <w:rPr>
                <w:rFonts w:ascii="Oswald" w:hAnsi="Oswald" w:cs="Arial"/>
                <w:b/>
                <w:bCs/>
                <w:smallCaps/>
              </w:rPr>
              <w:t xml:space="preserve">Junior </w:t>
            </w:r>
            <w:r w:rsidRPr="602D641A" w:rsidR="00F418B0">
              <w:rPr>
                <w:rFonts w:ascii="Oswald" w:hAnsi="Oswald" w:cs="Arial"/>
                <w:b/>
                <w:bCs/>
                <w:smallCaps/>
                <w:noProof/>
              </w:rPr>
              <w:t>Business Analyst - Humanitarian Systems</w:t>
            </w:r>
          </w:p>
          <w:p w:rsidRPr="00072577" w:rsidR="00943920" w:rsidP="00BB6541" w:rsidRDefault="00943920" w14:paraId="672A6659" w14:textId="77777777">
            <w:pPr>
              <w:jc w:val="center"/>
              <w:rPr>
                <w:rFonts w:ascii="Arial" w:hAnsi="Arial"/>
                <w:b/>
                <w:sz w:val="18"/>
                <w:szCs w:val="18"/>
              </w:rPr>
            </w:pPr>
          </w:p>
        </w:tc>
        <w:tc>
          <w:tcPr>
            <w:tcW w:w="2679" w:type="dxa"/>
            <w:vMerge w:val="restart"/>
            <w:tcMar/>
          </w:tcPr>
          <w:p w:rsidRPr="00072577" w:rsidR="00943920" w:rsidP="00BB6541" w:rsidRDefault="00943920" w14:paraId="0A37501D" w14:textId="77777777">
            <w:pPr>
              <w:jc w:val="right"/>
              <w:rPr>
                <w:rFonts w:ascii="Calibri" w:hAnsi="Calibri"/>
                <w:b/>
                <w:sz w:val="20"/>
                <w:szCs w:val="20"/>
              </w:rPr>
            </w:pPr>
          </w:p>
          <w:p w:rsidRPr="00072577" w:rsidR="00943920" w:rsidP="00050253" w:rsidRDefault="003D7E98" w14:paraId="5DAB6C7B" w14:textId="77777777">
            <w:pPr>
              <w:jc w:val="center"/>
              <w:rPr>
                <w:rFonts w:ascii="Calibri" w:hAnsi="Calibri"/>
                <w:bCs/>
                <w:sz w:val="20"/>
                <w:szCs w:val="20"/>
              </w:rPr>
            </w:pPr>
            <w:r>
              <w:rPr>
                <w:rFonts w:ascii="Calibri" w:hAnsi="Calibri"/>
                <w:bCs/>
                <w:noProof/>
                <w:sz w:val="20"/>
                <w:szCs w:val="20"/>
                <w:lang w:eastAsia="en-GB"/>
              </w:rPr>
              <w:drawing>
                <wp:inline distT="0" distB="0" distL="0" distR="0" wp14:anchorId="6DEF09E0"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Pr="00994C06" w:rsidR="00943920" w:rsidTr="27974561" w14:paraId="2CB29D6B" w14:textId="77777777">
        <w:trPr>
          <w:trHeight w:val="495"/>
        </w:trPr>
        <w:tc>
          <w:tcPr>
            <w:tcW w:w="1809" w:type="dxa"/>
            <w:shd w:val="clear" w:color="auto" w:fill="auto"/>
            <w:tcMar/>
            <w:vAlign w:val="center"/>
          </w:tcPr>
          <w:p w:rsidRPr="005E601E" w:rsidR="00943920" w:rsidP="00BB6541" w:rsidRDefault="00943920" w14:paraId="5F7FC62C" w14:textId="77777777">
            <w:pPr>
              <w:rPr>
                <w:rFonts w:ascii="Oswald" w:hAnsi="Oswald"/>
                <w:bCs/>
                <w:sz w:val="22"/>
                <w:szCs w:val="22"/>
              </w:rPr>
            </w:pPr>
            <w:r w:rsidRPr="005E601E">
              <w:rPr>
                <w:rFonts w:ascii="Oswald" w:hAnsi="Oswald"/>
                <w:bCs/>
                <w:sz w:val="22"/>
                <w:szCs w:val="22"/>
              </w:rPr>
              <w:t xml:space="preserve">Position Title: </w:t>
            </w:r>
          </w:p>
        </w:tc>
        <w:tc>
          <w:tcPr>
            <w:tcW w:w="5812" w:type="dxa"/>
            <w:tcMar/>
            <w:vAlign w:val="center"/>
          </w:tcPr>
          <w:p w:rsidRPr="005E601E" w:rsidR="00943920" w:rsidP="602D641A" w:rsidRDefault="632D687E" w14:paraId="123CB2D2" w14:textId="6ECFF70F">
            <w:pPr>
              <w:rPr>
                <w:rFonts w:ascii="Oswald" w:hAnsi="Oswald"/>
                <w:sz w:val="22"/>
                <w:szCs w:val="22"/>
              </w:rPr>
            </w:pPr>
            <w:r w:rsidRPr="602D641A">
              <w:rPr>
                <w:rFonts w:ascii="Oswald" w:hAnsi="Oswald"/>
                <w:noProof/>
                <w:sz w:val="22"/>
                <w:szCs w:val="22"/>
              </w:rPr>
              <w:t xml:space="preserve">Junior </w:t>
            </w:r>
            <w:r w:rsidRPr="602D641A" w:rsidR="00F418B0">
              <w:rPr>
                <w:rFonts w:ascii="Oswald" w:hAnsi="Oswald"/>
                <w:noProof/>
                <w:sz w:val="22"/>
                <w:szCs w:val="22"/>
              </w:rPr>
              <w:t>Business Analyst - Humanitarian Systems</w:t>
            </w:r>
            <w:r w:rsidRPr="602D641A" w:rsidR="00943920">
              <w:rPr>
                <w:rFonts w:ascii="Oswald" w:hAnsi="Oswald"/>
                <w:sz w:val="22"/>
                <w:szCs w:val="22"/>
              </w:rPr>
              <w:t xml:space="preserve"> </w:t>
            </w:r>
          </w:p>
        </w:tc>
        <w:tc>
          <w:tcPr>
            <w:tcW w:w="2679" w:type="dxa"/>
            <w:vMerge/>
            <w:tcMar/>
          </w:tcPr>
          <w:p w:rsidRPr="00994C06" w:rsidR="00943920" w:rsidP="00E31215" w:rsidRDefault="00943920" w14:paraId="02EB378F" w14:textId="77777777">
            <w:pPr>
              <w:rPr>
                <w:rFonts w:ascii="Calibri" w:hAnsi="Calibri"/>
                <w:b/>
                <w:sz w:val="20"/>
                <w:szCs w:val="20"/>
              </w:rPr>
            </w:pPr>
          </w:p>
        </w:tc>
      </w:tr>
      <w:tr w:rsidRPr="00994C06" w:rsidR="00943920" w:rsidTr="27974561" w14:paraId="6714F9B0" w14:textId="77777777">
        <w:trPr>
          <w:trHeight w:val="495"/>
        </w:trPr>
        <w:tc>
          <w:tcPr>
            <w:tcW w:w="1809" w:type="dxa"/>
            <w:shd w:val="clear" w:color="auto" w:fill="auto"/>
            <w:tcMar/>
            <w:vAlign w:val="center"/>
          </w:tcPr>
          <w:p w:rsidRPr="005E601E" w:rsidR="00943920" w:rsidP="00943920" w:rsidRDefault="00943920" w14:paraId="62FA5E43" w14:textId="77777777">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tcMar/>
            <w:vAlign w:val="center"/>
          </w:tcPr>
          <w:p w:rsidR="00943920" w:rsidP="27974561" w:rsidRDefault="00F418B0" w14:paraId="1C443C14" w14:textId="3B28A9BA">
            <w:pPr>
              <w:rPr>
                <w:rFonts w:ascii="Oswald" w:hAnsi="Oswald"/>
                <w:noProof/>
                <w:sz w:val="22"/>
                <w:szCs w:val="22"/>
              </w:rPr>
            </w:pPr>
            <w:r w:rsidRPr="27974561" w:rsidR="00F418B0">
              <w:rPr>
                <w:rFonts w:ascii="Oswald" w:hAnsi="Oswald"/>
                <w:noProof/>
                <w:sz w:val="22"/>
                <w:szCs w:val="22"/>
              </w:rPr>
              <w:t>NEW0000</w:t>
            </w:r>
            <w:r w:rsidRPr="27974561" w:rsidR="7343F3B1">
              <w:rPr>
                <w:rFonts w:ascii="Oswald" w:hAnsi="Oswald"/>
                <w:noProof/>
                <w:sz w:val="22"/>
                <w:szCs w:val="22"/>
              </w:rPr>
              <w:t>491</w:t>
            </w:r>
          </w:p>
        </w:tc>
        <w:tc>
          <w:tcPr>
            <w:tcW w:w="2679" w:type="dxa"/>
            <w:vMerge/>
            <w:tcMar/>
          </w:tcPr>
          <w:p w:rsidRPr="00994C06" w:rsidR="00943920" w:rsidP="00E31215" w:rsidRDefault="00943920" w14:paraId="6A05A809" w14:textId="77777777">
            <w:pPr>
              <w:rPr>
                <w:rFonts w:ascii="Calibri" w:hAnsi="Calibri"/>
                <w:b/>
                <w:sz w:val="20"/>
                <w:szCs w:val="20"/>
              </w:rPr>
            </w:pPr>
          </w:p>
        </w:tc>
      </w:tr>
    </w:tbl>
    <w:p w:rsidRPr="00994C06" w:rsidR="00BB6541" w:rsidRDefault="00BB6541" w14:paraId="5A39BBE3" w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3261"/>
        <w:gridCol w:w="2268"/>
        <w:gridCol w:w="2958"/>
      </w:tblGrid>
      <w:tr w:rsidRPr="005E601E" w:rsidR="00994C06" w:rsidTr="602D641A" w14:paraId="5320B96F" w14:textId="77777777">
        <w:trPr>
          <w:trHeight w:val="277"/>
        </w:trPr>
        <w:tc>
          <w:tcPr>
            <w:tcW w:w="1809" w:type="dxa"/>
            <w:tcBorders>
              <w:bottom w:val="single" w:color="000000" w:themeColor="text1" w:sz="4" w:space="0"/>
            </w:tcBorders>
            <w:shd w:val="clear" w:color="auto" w:fill="D5E0E1"/>
            <w:vAlign w:val="center"/>
          </w:tcPr>
          <w:p w:rsidRPr="005E601E" w:rsidR="00F64009" w:rsidP="00072577" w:rsidRDefault="00072577" w14:paraId="7097B7AB" w14:textId="77777777">
            <w:pPr>
              <w:rPr>
                <w:rFonts w:ascii="Lato" w:hAnsi="Lato"/>
                <w:b/>
                <w:sz w:val="22"/>
                <w:szCs w:val="22"/>
              </w:rPr>
            </w:pPr>
            <w:r w:rsidRPr="005E601E">
              <w:rPr>
                <w:rFonts w:ascii="Lato" w:hAnsi="Lato"/>
                <w:b/>
                <w:sz w:val="22"/>
                <w:szCs w:val="22"/>
              </w:rPr>
              <w:t>Team</w:t>
            </w:r>
          </w:p>
        </w:tc>
        <w:tc>
          <w:tcPr>
            <w:tcW w:w="3261" w:type="dxa"/>
            <w:vAlign w:val="center"/>
          </w:tcPr>
          <w:p w:rsidRPr="005E601E" w:rsidR="00F64009" w:rsidP="002776C1" w:rsidRDefault="00F418B0" w14:paraId="65BB5E2F" w14:textId="77777777">
            <w:pPr>
              <w:rPr>
                <w:rFonts w:ascii="Lato" w:hAnsi="Lato"/>
                <w:bCs/>
                <w:iCs/>
                <w:sz w:val="22"/>
                <w:szCs w:val="22"/>
              </w:rPr>
            </w:pPr>
            <w:r w:rsidRPr="003519F9">
              <w:rPr>
                <w:rFonts w:ascii="Lato" w:hAnsi="Lato"/>
                <w:bCs/>
                <w:iCs/>
                <w:noProof/>
                <w:sz w:val="22"/>
                <w:szCs w:val="22"/>
              </w:rPr>
              <w:t>Business Architecture and Business Analysis</w:t>
            </w:r>
          </w:p>
        </w:tc>
        <w:tc>
          <w:tcPr>
            <w:tcW w:w="2268" w:type="dxa"/>
            <w:shd w:val="clear" w:color="auto" w:fill="D5E0E1"/>
            <w:vAlign w:val="center"/>
          </w:tcPr>
          <w:p w:rsidRPr="005E601E" w:rsidR="00F64009" w:rsidP="005B5FBD" w:rsidRDefault="00072577" w14:paraId="50E1B160" w14:textId="77777777">
            <w:pPr>
              <w:rPr>
                <w:rFonts w:ascii="Lato" w:hAnsi="Lato"/>
                <w:b/>
                <w:sz w:val="22"/>
                <w:szCs w:val="22"/>
              </w:rPr>
            </w:pPr>
            <w:r w:rsidRPr="005E601E">
              <w:rPr>
                <w:rFonts w:ascii="Lato" w:hAnsi="Lato"/>
                <w:b/>
                <w:sz w:val="22"/>
                <w:szCs w:val="22"/>
              </w:rPr>
              <w:t>Grade</w:t>
            </w:r>
          </w:p>
        </w:tc>
        <w:tc>
          <w:tcPr>
            <w:tcW w:w="2958" w:type="dxa"/>
            <w:vAlign w:val="center"/>
          </w:tcPr>
          <w:p w:rsidRPr="005E601E" w:rsidR="00F64009" w:rsidP="602D641A" w:rsidRDefault="00F418B0" w14:paraId="2471C528" w14:textId="331406E2">
            <w:pPr>
              <w:rPr>
                <w:rFonts w:ascii="Lato" w:hAnsi="Lato"/>
                <w:sz w:val="22"/>
                <w:szCs w:val="22"/>
              </w:rPr>
            </w:pPr>
            <w:r w:rsidRPr="602D641A">
              <w:rPr>
                <w:rFonts w:ascii="Lato" w:hAnsi="Lato"/>
                <w:noProof/>
                <w:sz w:val="22"/>
                <w:szCs w:val="22"/>
              </w:rPr>
              <w:t>P</w:t>
            </w:r>
            <w:r w:rsidRPr="602D641A" w:rsidR="65E104AA">
              <w:rPr>
                <w:rFonts w:ascii="Lato" w:hAnsi="Lato"/>
                <w:noProof/>
                <w:sz w:val="22"/>
                <w:szCs w:val="22"/>
              </w:rPr>
              <w:t>2</w:t>
            </w:r>
          </w:p>
        </w:tc>
      </w:tr>
      <w:tr w:rsidRPr="005E601E" w:rsidR="00994C06" w:rsidTr="602D641A" w14:paraId="7B29E44A" w14:textId="77777777">
        <w:trPr>
          <w:trHeight w:val="304"/>
        </w:trPr>
        <w:tc>
          <w:tcPr>
            <w:tcW w:w="1809" w:type="dxa"/>
            <w:shd w:val="clear" w:color="auto" w:fill="D5E0E1"/>
            <w:vAlign w:val="center"/>
          </w:tcPr>
          <w:p w:rsidRPr="005E601E" w:rsidR="00F64009" w:rsidP="005B5FBD" w:rsidRDefault="00F64009" w14:paraId="5C072BEF" w14:textId="77777777">
            <w:pPr>
              <w:rPr>
                <w:rFonts w:ascii="Lato" w:hAnsi="Lato"/>
                <w:b/>
                <w:sz w:val="22"/>
                <w:szCs w:val="22"/>
              </w:rPr>
            </w:pPr>
            <w:r w:rsidRPr="005E601E">
              <w:rPr>
                <w:rFonts w:ascii="Lato" w:hAnsi="Lato"/>
                <w:b/>
                <w:sz w:val="22"/>
                <w:szCs w:val="22"/>
              </w:rPr>
              <w:t>Reports To (Title)</w:t>
            </w:r>
          </w:p>
        </w:tc>
        <w:tc>
          <w:tcPr>
            <w:tcW w:w="3261" w:type="dxa"/>
            <w:vAlign w:val="center"/>
          </w:tcPr>
          <w:p w:rsidRPr="005E601E" w:rsidR="00F64009" w:rsidP="00F64009" w:rsidRDefault="00F418B0" w14:paraId="571F6767" w14:textId="77777777">
            <w:pPr>
              <w:rPr>
                <w:rFonts w:ascii="Lato" w:hAnsi="Lato"/>
                <w:bCs/>
                <w:iCs/>
                <w:sz w:val="22"/>
                <w:szCs w:val="22"/>
              </w:rPr>
            </w:pPr>
            <w:r w:rsidRPr="003519F9">
              <w:rPr>
                <w:rFonts w:ascii="Lato" w:hAnsi="Lato"/>
                <w:bCs/>
                <w:iCs/>
                <w:noProof/>
                <w:sz w:val="22"/>
                <w:szCs w:val="22"/>
              </w:rPr>
              <w:t>Director of Business Architecture &amp; Business Analysis</w:t>
            </w:r>
          </w:p>
        </w:tc>
        <w:tc>
          <w:tcPr>
            <w:tcW w:w="2268" w:type="dxa"/>
            <w:shd w:val="clear" w:color="auto" w:fill="D5E0E1"/>
            <w:vAlign w:val="center"/>
          </w:tcPr>
          <w:p w:rsidRPr="005E601E" w:rsidR="00F64009" w:rsidP="005B5FBD" w:rsidRDefault="00072577" w14:paraId="3087F16C" w14:textId="77777777">
            <w:pPr>
              <w:rPr>
                <w:rFonts w:ascii="Lato" w:hAnsi="Lato"/>
                <w:b/>
                <w:sz w:val="22"/>
                <w:szCs w:val="22"/>
              </w:rPr>
            </w:pPr>
            <w:r w:rsidRPr="005E601E">
              <w:rPr>
                <w:rFonts w:ascii="Lato" w:hAnsi="Lato"/>
                <w:b/>
                <w:sz w:val="22"/>
                <w:szCs w:val="22"/>
              </w:rPr>
              <w:t>Contract Length</w:t>
            </w:r>
          </w:p>
        </w:tc>
        <w:tc>
          <w:tcPr>
            <w:tcW w:w="2958" w:type="dxa"/>
            <w:vAlign w:val="center"/>
          </w:tcPr>
          <w:p w:rsidRPr="005E601E" w:rsidR="00F64009" w:rsidP="00F64009" w:rsidRDefault="00F418B0" w14:paraId="2302D94F" w14:textId="77777777">
            <w:pPr>
              <w:rPr>
                <w:rFonts w:ascii="Lato" w:hAnsi="Lato"/>
                <w:bCs/>
                <w:iCs/>
                <w:sz w:val="22"/>
                <w:szCs w:val="22"/>
              </w:rPr>
            </w:pPr>
            <w:r w:rsidRPr="003519F9">
              <w:rPr>
                <w:rFonts w:ascii="Lato" w:hAnsi="Lato"/>
                <w:bCs/>
                <w:iCs/>
                <w:noProof/>
                <w:sz w:val="22"/>
                <w:szCs w:val="22"/>
              </w:rPr>
              <w:t>Permanent</w:t>
            </w:r>
          </w:p>
        </w:tc>
      </w:tr>
      <w:tr w:rsidRPr="005E601E" w:rsidR="00BB1C79" w:rsidTr="602D641A" w14:paraId="663D621A" w14:textId="77777777">
        <w:trPr>
          <w:trHeight w:val="304"/>
        </w:trPr>
        <w:tc>
          <w:tcPr>
            <w:tcW w:w="1809" w:type="dxa"/>
            <w:shd w:val="clear" w:color="auto" w:fill="D5E0E1"/>
            <w:vAlign w:val="center"/>
          </w:tcPr>
          <w:p w:rsidRPr="005E601E" w:rsidR="00BB1C79" w:rsidP="005B5FBD" w:rsidRDefault="00BB1C79" w14:paraId="1D2B207C" w14:textId="77777777">
            <w:pPr>
              <w:rPr>
                <w:rFonts w:ascii="Lato" w:hAnsi="Lato"/>
                <w:b/>
                <w:sz w:val="22"/>
                <w:szCs w:val="22"/>
              </w:rPr>
            </w:pPr>
            <w:r>
              <w:rPr>
                <w:rFonts w:ascii="Lato" w:hAnsi="Lato"/>
                <w:b/>
                <w:sz w:val="22"/>
                <w:szCs w:val="22"/>
              </w:rPr>
              <w:t>Location</w:t>
            </w:r>
          </w:p>
        </w:tc>
        <w:tc>
          <w:tcPr>
            <w:tcW w:w="3261" w:type="dxa"/>
            <w:vAlign w:val="center"/>
          </w:tcPr>
          <w:p w:rsidR="00BB1C79" w:rsidP="00F64009" w:rsidRDefault="00F418B0" w14:paraId="7AEDFE82" w14:textId="77777777">
            <w:pPr>
              <w:rPr>
                <w:rFonts w:ascii="Lato" w:hAnsi="Lato"/>
                <w:bCs/>
                <w:iCs/>
                <w:sz w:val="22"/>
                <w:szCs w:val="22"/>
              </w:rPr>
            </w:pPr>
            <w:r w:rsidRPr="003519F9">
              <w:rPr>
                <w:rFonts w:ascii="Lato" w:hAnsi="Lato"/>
                <w:bCs/>
                <w:iCs/>
                <w:noProof/>
                <w:sz w:val="22"/>
                <w:szCs w:val="22"/>
              </w:rPr>
              <w:t>Any existing SCI office location</w:t>
            </w:r>
          </w:p>
        </w:tc>
        <w:tc>
          <w:tcPr>
            <w:tcW w:w="2268" w:type="dxa"/>
            <w:shd w:val="clear" w:color="auto" w:fill="D5E0E1"/>
            <w:vAlign w:val="center"/>
          </w:tcPr>
          <w:p w:rsidRPr="005E601E" w:rsidR="00BB1C79" w:rsidP="005B5FBD" w:rsidRDefault="00BB1C79" w14:paraId="36246C5F" w14:textId="77777777">
            <w:pPr>
              <w:rPr>
                <w:rFonts w:ascii="Lato" w:hAnsi="Lato"/>
                <w:b/>
                <w:sz w:val="22"/>
                <w:szCs w:val="22"/>
              </w:rPr>
            </w:pPr>
            <w:r>
              <w:rPr>
                <w:rFonts w:ascii="Lato" w:hAnsi="Lato"/>
                <w:b/>
                <w:sz w:val="22"/>
                <w:szCs w:val="22"/>
              </w:rPr>
              <w:t>Time-zone</w:t>
            </w:r>
          </w:p>
        </w:tc>
        <w:tc>
          <w:tcPr>
            <w:tcW w:w="2958" w:type="dxa"/>
            <w:vAlign w:val="center"/>
          </w:tcPr>
          <w:p w:rsidR="00BB1C79" w:rsidP="00F64009" w:rsidRDefault="00F418B0" w14:paraId="4F8C78E1" w14:textId="77777777">
            <w:pPr>
              <w:rPr>
                <w:rFonts w:ascii="Lato" w:hAnsi="Lato"/>
                <w:bCs/>
                <w:iCs/>
                <w:sz w:val="22"/>
                <w:szCs w:val="22"/>
              </w:rPr>
            </w:pPr>
            <w:r w:rsidRPr="003519F9">
              <w:rPr>
                <w:rFonts w:ascii="Lato" w:hAnsi="Lato"/>
                <w:bCs/>
                <w:iCs/>
                <w:noProof/>
                <w:sz w:val="22"/>
                <w:szCs w:val="22"/>
              </w:rPr>
              <w:t>Any</w:t>
            </w:r>
          </w:p>
        </w:tc>
      </w:tr>
      <w:tr w:rsidRPr="005E601E" w:rsidR="00BB1C79" w:rsidTr="602D641A" w14:paraId="7903066D" w14:textId="77777777">
        <w:trPr>
          <w:trHeight w:val="304"/>
        </w:trPr>
        <w:tc>
          <w:tcPr>
            <w:tcW w:w="1809" w:type="dxa"/>
            <w:shd w:val="clear" w:color="auto" w:fill="D5E0E1"/>
            <w:vAlign w:val="center"/>
          </w:tcPr>
          <w:p w:rsidR="00BB1C79" w:rsidP="005B5FBD" w:rsidRDefault="00BB1C79" w14:paraId="76F1BADF" w14:textId="77777777">
            <w:pPr>
              <w:rPr>
                <w:rFonts w:ascii="Lato" w:hAnsi="Lato"/>
                <w:b/>
                <w:sz w:val="22"/>
                <w:szCs w:val="22"/>
              </w:rPr>
            </w:pPr>
            <w:r>
              <w:rPr>
                <w:rFonts w:ascii="Lato" w:hAnsi="Lato"/>
                <w:b/>
                <w:sz w:val="22"/>
                <w:szCs w:val="22"/>
              </w:rPr>
              <w:t>Languages</w:t>
            </w:r>
          </w:p>
        </w:tc>
        <w:tc>
          <w:tcPr>
            <w:tcW w:w="3261" w:type="dxa"/>
            <w:vAlign w:val="center"/>
          </w:tcPr>
          <w:p w:rsidR="00BB1C79" w:rsidP="00F64009" w:rsidRDefault="00F418B0" w14:paraId="0A6CB2C4" w14:textId="77777777">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rsidRPr="009E2DAC" w:rsidR="00BB1C79" w:rsidP="005B5FBD" w:rsidRDefault="009E2DAC" w14:paraId="22E01CEC" w14:textId="77777777">
            <w:pPr>
              <w:rPr>
                <w:rFonts w:ascii="Lato" w:hAnsi="Lato"/>
                <w:b/>
                <w:sz w:val="22"/>
                <w:szCs w:val="22"/>
              </w:rPr>
            </w:pPr>
            <w:r w:rsidRPr="009E2DAC">
              <w:rPr>
                <w:rFonts w:ascii="Lato" w:hAnsi="Lato"/>
                <w:b/>
                <w:sz w:val="22"/>
                <w:szCs w:val="22"/>
              </w:rPr>
              <w:t>Headcount</w:t>
            </w:r>
          </w:p>
        </w:tc>
        <w:tc>
          <w:tcPr>
            <w:tcW w:w="2958" w:type="dxa"/>
            <w:vAlign w:val="center"/>
          </w:tcPr>
          <w:p w:rsidRPr="009E2DAC" w:rsidR="00BB1C79" w:rsidP="00F64009" w:rsidRDefault="00F418B0" w14:paraId="649841BE" w14:textId="77777777">
            <w:pPr>
              <w:rPr>
                <w:rFonts w:ascii="Lato" w:hAnsi="Lato"/>
                <w:bCs/>
                <w:iCs/>
                <w:sz w:val="22"/>
                <w:szCs w:val="22"/>
              </w:rPr>
            </w:pPr>
            <w:r w:rsidRPr="003519F9">
              <w:rPr>
                <w:rFonts w:ascii="Lato" w:hAnsi="Lato"/>
                <w:bCs/>
                <w:iCs/>
                <w:noProof/>
                <w:sz w:val="22"/>
                <w:szCs w:val="22"/>
              </w:rPr>
              <w:t>1</w:t>
            </w:r>
          </w:p>
        </w:tc>
      </w:tr>
    </w:tbl>
    <w:p w:rsidRPr="005E601E" w:rsidR="00947C69" w:rsidRDefault="00947C69" w14:paraId="41C8F396"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005B5FBD" w14:paraId="4CEA202D" w14:textId="77777777">
        <w:tc>
          <w:tcPr>
            <w:tcW w:w="10296" w:type="dxa"/>
            <w:shd w:val="clear" w:color="auto" w:fill="D5E0E1"/>
          </w:tcPr>
          <w:p w:rsidRPr="005E601E" w:rsidR="008A1691" w:rsidP="005B5FBD" w:rsidRDefault="00A338D7" w14:paraId="0F9BBFAF" w14:textId="77777777">
            <w:pPr>
              <w:rPr>
                <w:rFonts w:ascii="Lato" w:hAnsi="Lato"/>
                <w:b/>
                <w:sz w:val="22"/>
                <w:szCs w:val="22"/>
              </w:rPr>
            </w:pPr>
            <w:r w:rsidRPr="005E601E">
              <w:rPr>
                <w:rFonts w:ascii="Lato" w:hAnsi="Lato"/>
                <w:b/>
                <w:sz w:val="22"/>
                <w:szCs w:val="22"/>
              </w:rPr>
              <w:t xml:space="preserve">Team and </w:t>
            </w:r>
            <w:r w:rsidRPr="005E601E" w:rsidR="00BB6541">
              <w:rPr>
                <w:rFonts w:ascii="Lato" w:hAnsi="Lato"/>
                <w:b/>
                <w:sz w:val="22"/>
                <w:szCs w:val="22"/>
              </w:rPr>
              <w:t>Job Purpose</w:t>
            </w:r>
          </w:p>
        </w:tc>
      </w:tr>
      <w:tr w:rsidRPr="005E601E" w:rsidR="00994C06" w:rsidTr="005B5FBD" w14:paraId="6F79184D" w14:textId="77777777">
        <w:trPr>
          <w:trHeight w:val="854"/>
        </w:trPr>
        <w:tc>
          <w:tcPr>
            <w:tcW w:w="10296" w:type="dxa"/>
          </w:tcPr>
          <w:p w:rsidRPr="005E601E" w:rsidR="00A338D7" w:rsidP="00A338D7" w:rsidRDefault="00626423" w14:paraId="74D7D534" w14:textId="7777777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rsidRPr="00033EB6" w:rsidR="00A338D7" w:rsidP="00A338D7" w:rsidRDefault="00C25233" w14:paraId="5B5B80F0" w14:textId="5D0EE5C0">
            <w:pPr>
              <w:rPr>
                <w:rFonts w:ascii="Lato" w:hAnsi="Lato"/>
                <w:bCs/>
                <w:iCs/>
                <w:color w:val="000000"/>
                <w:sz w:val="22"/>
                <w:szCs w:val="22"/>
              </w:rPr>
            </w:pPr>
            <w:r>
              <w:rPr>
                <w:rFonts w:ascii="Lato" w:hAnsi="Lato"/>
                <w:bCs/>
                <w:iCs/>
                <w:noProof/>
                <w:color w:val="000000"/>
                <w:sz w:val="22"/>
                <w:szCs w:val="22"/>
              </w:rPr>
              <w:t>Over the past 8</w:t>
            </w:r>
            <w:r w:rsidRPr="003519F9" w:rsidR="00F418B0">
              <w:rPr>
                <w:rFonts w:ascii="Lato" w:hAnsi="Lato"/>
                <w:bCs/>
                <w:iCs/>
                <w:noProof/>
                <w:color w:val="000000"/>
                <w:sz w:val="22"/>
                <w:szCs w:val="22"/>
              </w:rPr>
              <w:t>+ years, Save the Children has undertaken significant transformation to ensure alignment in our delivery and efficiency in our processes which was critical following Save the Children International being established. This includes our High Performing Organisation (HPO) set of initiatives, many of which are now completing delivery and transitioning to BAU as well as the next phase of Transformation focused on Digital Programming, Data and Analytics and Supporter Engagement. Significant work has happened to ensure our digital solutions are fit for purpose across all our programming including both Development and Humanitarian programmes. However, we have identified a number of opportunities for improvement to ensure that from a Humanitarian perspective, critical requirements can be met in terms of response setup in the short term. This project aims at making improvements to systems to better align with Humanitarian requirements whilst maintaining strong alignment with the needs of development programmes.</w:t>
            </w:r>
          </w:p>
          <w:p w:rsidRPr="00033EB6" w:rsidR="00626423" w:rsidP="00A338D7" w:rsidRDefault="00626423" w14:paraId="72A3D3EC" w14:textId="77777777">
            <w:pPr>
              <w:rPr>
                <w:rFonts w:ascii="Lato" w:hAnsi="Lato"/>
                <w:bCs/>
                <w:iCs/>
                <w:color w:val="000000"/>
                <w:sz w:val="22"/>
                <w:szCs w:val="22"/>
              </w:rPr>
            </w:pPr>
          </w:p>
          <w:p w:rsidRPr="00033EB6" w:rsidR="003C3A8B" w:rsidP="00A338D7" w:rsidRDefault="00626423" w14:paraId="2AA601AB" w14:textId="77777777">
            <w:pPr>
              <w:rPr>
                <w:rFonts w:ascii="Lato" w:hAnsi="Lato"/>
                <w:b/>
                <w:bCs/>
                <w:iCs/>
                <w:color w:val="000000"/>
                <w:sz w:val="22"/>
                <w:szCs w:val="22"/>
              </w:rPr>
            </w:pPr>
            <w:r w:rsidRPr="00033EB6">
              <w:rPr>
                <w:rFonts w:ascii="Lato" w:hAnsi="Lato"/>
                <w:b/>
                <w:bCs/>
                <w:iCs/>
                <w:color w:val="000000"/>
                <w:sz w:val="22"/>
                <w:szCs w:val="22"/>
              </w:rPr>
              <w:t>Role</w:t>
            </w:r>
            <w:r w:rsidRPr="00033EB6" w:rsidR="00185184">
              <w:rPr>
                <w:rFonts w:ascii="Lato" w:hAnsi="Lato"/>
                <w:b/>
                <w:bCs/>
                <w:iCs/>
                <w:color w:val="000000"/>
                <w:sz w:val="22"/>
                <w:szCs w:val="22"/>
              </w:rPr>
              <w:t xml:space="preserve"> purpose</w:t>
            </w:r>
          </w:p>
          <w:p w:rsidRPr="003519F9" w:rsidR="00F418B0" w:rsidP="00607C01" w:rsidRDefault="00F418B0" w14:paraId="0985361F" w14:textId="77777777">
            <w:pPr>
              <w:rPr>
                <w:rFonts w:ascii="Lato" w:hAnsi="Lato"/>
                <w:bCs/>
                <w:iCs/>
                <w:noProof/>
                <w:color w:val="000000"/>
                <w:sz w:val="22"/>
                <w:szCs w:val="22"/>
              </w:rPr>
            </w:pPr>
            <w:r w:rsidRPr="003519F9">
              <w:rPr>
                <w:rFonts w:ascii="Lato" w:hAnsi="Lato"/>
                <w:bCs/>
                <w:iCs/>
                <w:noProof/>
                <w:color w:val="000000"/>
                <w:sz w:val="22"/>
                <w:szCs w:val="22"/>
              </w:rPr>
              <w:t xml:space="preserve">Within the Transformation Delivery Department, we have a team of Business Analysts that are assigned to projects based on need. Projects will have an IT component but the specific function being supported will vary by project. </w:t>
            </w:r>
          </w:p>
          <w:p w:rsidR="00A338D7" w:rsidP="00A338D7" w:rsidRDefault="00F418B0" w14:paraId="1453C35D" w14:textId="77777777">
            <w:pPr>
              <w:rPr>
                <w:rFonts w:ascii="Lato" w:hAnsi="Lato"/>
                <w:bCs/>
                <w:iCs/>
                <w:noProof/>
                <w:color w:val="000000"/>
                <w:sz w:val="22"/>
                <w:szCs w:val="22"/>
              </w:rPr>
            </w:pPr>
            <w:r w:rsidRPr="003519F9">
              <w:rPr>
                <w:rFonts w:ascii="Lato" w:hAnsi="Lato"/>
                <w:bCs/>
                <w:iCs/>
                <w:noProof/>
                <w:color w:val="000000"/>
                <w:sz w:val="22"/>
                <w:szCs w:val="22"/>
              </w:rPr>
              <w:t>Our Business Analysts are responsible for analysing the relevant business area or function and documenting business requirements, business processes, view of existing systems, data, integration requirements etc. Business Analysts will support the development of the current and future state and bridge the gap between projects and the relevant functions and IT (where relevant). Business Analysts will also be expected to contribute to our BA Methodology and support continuous improvement to our BA processes and tools. To be effective in this role you will need experience working as a BA on a complex Transformation Project or Programme.</w:t>
            </w:r>
          </w:p>
          <w:p w:rsidRPr="005E601E" w:rsidR="00C25233" w:rsidP="00A338D7" w:rsidRDefault="00C25233" w14:paraId="2CF419C4" w14:textId="1F90E2A6">
            <w:pPr>
              <w:rPr>
                <w:rFonts w:ascii="Lato" w:hAnsi="Lato"/>
                <w:bCs/>
                <w:iCs/>
                <w:sz w:val="22"/>
                <w:szCs w:val="22"/>
              </w:rPr>
            </w:pPr>
          </w:p>
        </w:tc>
      </w:tr>
    </w:tbl>
    <w:p w:rsidRPr="005E601E" w:rsidR="005445B4" w:rsidRDefault="005445B4" w14:paraId="0D0B940D"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994C06" w:rsidTr="2188D623" w14:paraId="03B2C3AF" w14:textId="77777777">
        <w:tc>
          <w:tcPr>
            <w:tcW w:w="10296" w:type="dxa"/>
            <w:shd w:val="clear" w:color="auto" w:fill="D5E0E1"/>
            <w:tcMar/>
          </w:tcPr>
          <w:p w:rsidRPr="005E601E" w:rsidR="008A1691" w:rsidP="005B5FBD" w:rsidRDefault="00BB6541" w14:paraId="44258CB5" w14:textId="77777777">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Pr="005E601E" w:rsidR="00994C06" w:rsidTr="2188D623" w14:paraId="44D1200B" w14:textId="77777777">
        <w:tc>
          <w:tcPr>
            <w:tcW w:w="10296" w:type="dxa"/>
            <w:tcMar/>
          </w:tcPr>
          <w:p w:rsidRPr="00C25233" w:rsidR="00DA0123" w:rsidP="2188D623" w:rsidRDefault="2D878B9B" w14:paraId="625F4560" w14:textId="3E063E32">
            <w:pPr>
              <w:pStyle w:val="ListParagraph"/>
              <w:numPr>
                <w:ilvl w:val="0"/>
                <w:numId w:val="17"/>
              </w:numPr>
              <w:rPr>
                <w:rFonts w:ascii="Lato" w:hAnsi="Lato"/>
                <w:sz w:val="22"/>
                <w:szCs w:val="22"/>
              </w:rPr>
            </w:pPr>
            <w:r w:rsidRPr="2188D623" w:rsidR="2D878B9B">
              <w:rPr>
                <w:rFonts w:ascii="Lato" w:hAnsi="Lato"/>
                <w:sz w:val="22"/>
                <w:szCs w:val="22"/>
              </w:rPr>
              <w:t>Discover and document business requirements by engaging with different teams</w:t>
            </w:r>
            <w:r w:rsidRPr="2188D623" w:rsidR="008121D3">
              <w:rPr>
                <w:rFonts w:ascii="Lato" w:hAnsi="Lato"/>
                <w:sz w:val="22"/>
                <w:szCs w:val="22"/>
              </w:rPr>
              <w:t xml:space="preserve"> across the organisation</w:t>
            </w:r>
            <w:r w:rsidRPr="2188D623" w:rsidR="2D878B9B">
              <w:rPr>
                <w:rFonts w:ascii="Lato" w:hAnsi="Lato"/>
                <w:sz w:val="22"/>
                <w:szCs w:val="22"/>
              </w:rPr>
              <w:t xml:space="preserve"> to underst</w:t>
            </w:r>
            <w:r w:rsidRPr="2188D623" w:rsidR="00C25233">
              <w:rPr>
                <w:rFonts w:ascii="Lato" w:hAnsi="Lato"/>
                <w:sz w:val="22"/>
                <w:szCs w:val="22"/>
              </w:rPr>
              <w:t>and their needs and constraints</w:t>
            </w:r>
          </w:p>
          <w:p w:rsidRPr="00C25233" w:rsidR="00DA0123" w:rsidP="2188D623" w:rsidRDefault="2D878B9B" w14:paraId="70477158" w14:textId="4CA63251">
            <w:pPr>
              <w:pStyle w:val="ListParagraph"/>
              <w:numPr>
                <w:ilvl w:val="0"/>
                <w:numId w:val="17"/>
              </w:numPr>
              <w:rPr>
                <w:rFonts w:ascii="Lato" w:hAnsi="Lato"/>
                <w:sz w:val="22"/>
                <w:szCs w:val="22"/>
              </w:rPr>
            </w:pPr>
            <w:r w:rsidRPr="2188D623" w:rsidR="2D878B9B">
              <w:rPr>
                <w:rFonts w:ascii="Lato" w:hAnsi="Lato"/>
                <w:sz w:val="22"/>
                <w:szCs w:val="22"/>
              </w:rPr>
              <w:t>Ratify and express clear business goals, ensuring that they are aligned with the orga</w:t>
            </w:r>
            <w:r w:rsidRPr="2188D623" w:rsidR="00C25233">
              <w:rPr>
                <w:rFonts w:ascii="Lato" w:hAnsi="Lato"/>
                <w:sz w:val="22"/>
                <w:szCs w:val="22"/>
              </w:rPr>
              <w:t>nisation’s strategic priorities</w:t>
            </w:r>
          </w:p>
          <w:p w:rsidRPr="00C25233" w:rsidR="00DA0123" w:rsidP="2188D623" w:rsidRDefault="2D878B9B" w14:paraId="7B716EE3" w14:textId="29DCC229">
            <w:pPr>
              <w:pStyle w:val="ListParagraph"/>
              <w:numPr>
                <w:ilvl w:val="0"/>
                <w:numId w:val="17"/>
              </w:numPr>
              <w:rPr>
                <w:rFonts w:ascii="Lato" w:hAnsi="Lato"/>
                <w:sz w:val="22"/>
                <w:szCs w:val="22"/>
              </w:rPr>
            </w:pPr>
            <w:r w:rsidRPr="2188D623" w:rsidR="2D878B9B">
              <w:rPr>
                <w:rFonts w:ascii="Lato" w:hAnsi="Lato"/>
                <w:sz w:val="22"/>
                <w:szCs w:val="22"/>
              </w:rPr>
              <w:t>Collaborate with the Solutions Architecture team to guarantee compliance with organisation</w:t>
            </w:r>
            <w:r w:rsidRPr="2188D623" w:rsidR="00C25233">
              <w:rPr>
                <w:rFonts w:ascii="Lato" w:hAnsi="Lato"/>
                <w:sz w:val="22"/>
                <w:szCs w:val="22"/>
              </w:rPr>
              <w:t>al standards and practices</w:t>
            </w:r>
          </w:p>
          <w:p w:rsidR="00DA0123" w:rsidP="2188D623" w:rsidRDefault="2D878B9B" w14:paraId="7701EB82" w14:textId="69B4661B">
            <w:pPr>
              <w:pStyle w:val="ListParagraph"/>
              <w:numPr>
                <w:ilvl w:val="0"/>
                <w:numId w:val="17"/>
              </w:numPr>
              <w:rPr>
                <w:rFonts w:ascii="Lato" w:hAnsi="Lato"/>
                <w:sz w:val="22"/>
                <w:szCs w:val="22"/>
              </w:rPr>
            </w:pPr>
            <w:r w:rsidRPr="2188D623" w:rsidR="2D878B9B">
              <w:rPr>
                <w:rFonts w:ascii="Lato" w:hAnsi="Lato"/>
                <w:sz w:val="22"/>
                <w:szCs w:val="22"/>
              </w:rPr>
              <w:t>Partner with test engineers to design and develop comprehensive test cases that ensure the functionality me</w:t>
            </w:r>
            <w:r w:rsidRPr="2188D623" w:rsidR="00C25233">
              <w:rPr>
                <w:rFonts w:ascii="Lato" w:hAnsi="Lato"/>
                <w:sz w:val="22"/>
                <w:szCs w:val="22"/>
              </w:rPr>
              <w:t>ets the documented requirements</w:t>
            </w:r>
          </w:p>
          <w:p w:rsidRPr="00C25233" w:rsidR="00C25233" w:rsidP="2188D623" w:rsidRDefault="00C25233" w14:paraId="48BDFD77" w14:textId="20A04143">
            <w:pPr>
              <w:pStyle w:val="ListParagraph"/>
              <w:numPr>
                <w:ilvl w:val="0"/>
                <w:numId w:val="17"/>
              </w:numPr>
              <w:rPr>
                <w:rFonts w:ascii="Lato" w:hAnsi="Lato"/>
                <w:sz w:val="22"/>
                <w:szCs w:val="22"/>
              </w:rPr>
            </w:pPr>
            <w:r w:rsidRPr="2188D623" w:rsidR="00C25233">
              <w:rPr>
                <w:rFonts w:ascii="Lato" w:hAnsi="Lato"/>
                <w:sz w:val="22"/>
                <w:szCs w:val="22"/>
              </w:rPr>
              <w:t xml:space="preserve">Work with Business Functions to document as-is and to be process maps, utilising tools as defined by the Business Analysis and Architecture </w:t>
            </w:r>
            <w:r w:rsidRPr="2188D623" w:rsidR="00C25233">
              <w:rPr>
                <w:rFonts w:ascii="Lato" w:hAnsi="Lato"/>
                <w:sz w:val="22"/>
                <w:szCs w:val="22"/>
              </w:rPr>
              <w:t>methodology</w:t>
            </w:r>
          </w:p>
          <w:p w:rsidRPr="00C25233" w:rsidR="00DA0123" w:rsidP="2188D623" w:rsidRDefault="2D878B9B" w14:paraId="764EBA84" w14:textId="3243C76B">
            <w:pPr>
              <w:pStyle w:val="ListParagraph"/>
              <w:numPr>
                <w:ilvl w:val="0"/>
                <w:numId w:val="17"/>
              </w:numPr>
              <w:rPr>
                <w:rFonts w:ascii="Lato" w:hAnsi="Lato"/>
                <w:sz w:val="22"/>
                <w:szCs w:val="22"/>
              </w:rPr>
            </w:pPr>
            <w:r w:rsidRPr="2188D623" w:rsidR="2D878B9B">
              <w:rPr>
                <w:rFonts w:ascii="Lato" w:hAnsi="Lato"/>
                <w:sz w:val="22"/>
                <w:szCs w:val="22"/>
              </w:rPr>
              <w:t>Monitor and report on the progress of the project to stakeholders to ensure tran</w:t>
            </w:r>
            <w:r w:rsidRPr="2188D623" w:rsidR="00C25233">
              <w:rPr>
                <w:rFonts w:ascii="Lato" w:hAnsi="Lato"/>
                <w:sz w:val="22"/>
                <w:szCs w:val="22"/>
              </w:rPr>
              <w:t>sparency and accountability</w:t>
            </w:r>
          </w:p>
          <w:p w:rsidRPr="00C25233" w:rsidR="00DA0123" w:rsidP="2188D623" w:rsidRDefault="2D878B9B" w14:paraId="1107E085" w14:textId="080AB4F9">
            <w:pPr>
              <w:pStyle w:val="ListParagraph"/>
              <w:numPr>
                <w:ilvl w:val="0"/>
                <w:numId w:val="17"/>
              </w:numPr>
              <w:rPr>
                <w:rFonts w:ascii="Lato" w:hAnsi="Lato"/>
                <w:sz w:val="22"/>
                <w:szCs w:val="22"/>
              </w:rPr>
            </w:pPr>
            <w:r w:rsidRPr="2188D623" w:rsidR="2D878B9B">
              <w:rPr>
                <w:rFonts w:ascii="Lato" w:hAnsi="Lato"/>
                <w:sz w:val="22"/>
                <w:szCs w:val="22"/>
              </w:rPr>
              <w:t xml:space="preserve">Encourage and promote a culture of inclusivity and diversity in all activities, ensuring </w:t>
            </w:r>
            <w:r w:rsidRPr="2188D623" w:rsidR="2D878B9B">
              <w:rPr>
                <w:rFonts w:ascii="Lato" w:hAnsi="Lato"/>
                <w:sz w:val="22"/>
                <w:szCs w:val="22"/>
              </w:rPr>
              <w:t>equitable</w:t>
            </w:r>
            <w:r w:rsidRPr="2188D623" w:rsidR="2D878B9B">
              <w:rPr>
                <w:rFonts w:ascii="Lato" w:hAnsi="Lato"/>
                <w:sz w:val="22"/>
                <w:szCs w:val="22"/>
              </w:rPr>
              <w:t xml:space="preserve"> </w:t>
            </w:r>
            <w:r w:rsidRPr="2188D623" w:rsidR="00C25233">
              <w:rPr>
                <w:rFonts w:ascii="Lato" w:hAnsi="Lato"/>
                <w:sz w:val="22"/>
                <w:szCs w:val="22"/>
              </w:rPr>
              <w:t>treatment for all stakeholders</w:t>
            </w:r>
          </w:p>
        </w:tc>
      </w:tr>
    </w:tbl>
    <w:p w:rsidR="007A3D46" w:rsidP="007A3D46" w:rsidRDefault="007A3D46" w14:paraId="0E27B00A"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511EBE65" w14:textId="77777777">
        <w:tc>
          <w:tcPr>
            <w:tcW w:w="10296" w:type="dxa"/>
            <w:shd w:val="clear" w:color="auto" w:fill="D5E0E1"/>
          </w:tcPr>
          <w:p w:rsidRPr="005E601E" w:rsidR="00B42C23" w:rsidP="00033EB6" w:rsidRDefault="00B42C23" w14:paraId="7584723A" w14:textId="77777777">
            <w:pPr>
              <w:rPr>
                <w:rFonts w:ascii="Lato" w:hAnsi="Lato"/>
                <w:b/>
                <w:sz w:val="22"/>
                <w:szCs w:val="22"/>
              </w:rPr>
            </w:pPr>
            <w:r>
              <w:rPr>
                <w:rFonts w:ascii="Lato" w:hAnsi="Lato"/>
                <w:b/>
                <w:sz w:val="22"/>
                <w:szCs w:val="22"/>
              </w:rPr>
              <w:t>Budget</w:t>
            </w:r>
          </w:p>
        </w:tc>
      </w:tr>
      <w:tr w:rsidRPr="005E601E" w:rsidR="00B42C23" w:rsidTr="00033EB6" w14:paraId="48C9DA01" w14:textId="77777777">
        <w:tc>
          <w:tcPr>
            <w:tcW w:w="10296" w:type="dxa"/>
          </w:tcPr>
          <w:p w:rsidRPr="00B42C23" w:rsidR="00B42C23" w:rsidP="00033EB6" w:rsidRDefault="00F418B0" w14:paraId="3161A9A1" w14:textId="77777777">
            <w:pPr>
              <w:rPr>
                <w:rFonts w:ascii="Lato" w:hAnsi="Lato"/>
                <w:bCs/>
                <w:sz w:val="22"/>
                <w:szCs w:val="22"/>
              </w:rPr>
            </w:pPr>
            <w:r w:rsidRPr="003519F9">
              <w:rPr>
                <w:rFonts w:ascii="Lato" w:hAnsi="Lato"/>
                <w:bCs/>
                <w:noProof/>
                <w:sz w:val="22"/>
                <w:szCs w:val="22"/>
              </w:rPr>
              <w:t>None</w:t>
            </w:r>
          </w:p>
        </w:tc>
      </w:tr>
    </w:tbl>
    <w:p w:rsidR="00B42C23" w:rsidP="007A3D46" w:rsidRDefault="00B42C23" w14:paraId="60061E4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B42C23" w:rsidTr="00033EB6" w14:paraId="4E15AEC9" w14:textId="77777777">
        <w:tc>
          <w:tcPr>
            <w:tcW w:w="10296" w:type="dxa"/>
            <w:shd w:val="clear" w:color="auto" w:fill="D5E0E1"/>
          </w:tcPr>
          <w:p w:rsidRPr="005E601E" w:rsidR="00B42C23" w:rsidP="00033EB6" w:rsidRDefault="00B42C23" w14:paraId="5BB740B1" w14:textId="77777777">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Pr="00B42C23" w:rsidR="00B42C23" w:rsidTr="00033EB6" w14:paraId="5FAC02C3" w14:textId="77777777">
        <w:tc>
          <w:tcPr>
            <w:tcW w:w="10296" w:type="dxa"/>
          </w:tcPr>
          <w:p w:rsidR="00B42C23" w:rsidP="00B42C23" w:rsidRDefault="00B42C23" w14:paraId="6574DD74" w14:textId="77777777">
            <w:pPr>
              <w:rPr>
                <w:rFonts w:ascii="Lato" w:hAnsi="Lato"/>
                <w:bCs/>
                <w:sz w:val="22"/>
                <w:szCs w:val="22"/>
              </w:rPr>
            </w:pPr>
            <w:r>
              <w:rPr>
                <w:rFonts w:ascii="Lato" w:hAnsi="Lato"/>
                <w:bCs/>
                <w:sz w:val="22"/>
                <w:szCs w:val="22"/>
              </w:rPr>
              <w:t xml:space="preserve">Number of people managed in total: </w:t>
            </w:r>
            <w:r w:rsidRPr="003519F9" w:rsidR="00F418B0">
              <w:rPr>
                <w:rFonts w:ascii="Lato" w:hAnsi="Lato"/>
                <w:bCs/>
                <w:noProof/>
                <w:sz w:val="22"/>
                <w:szCs w:val="22"/>
              </w:rPr>
              <w:t>None</w:t>
            </w:r>
          </w:p>
          <w:p w:rsidR="00B42C23" w:rsidP="00B42C23" w:rsidRDefault="00B42C23" w14:paraId="5D9B5FF3" w14:textId="77777777">
            <w:pPr>
              <w:rPr>
                <w:rFonts w:ascii="Lato" w:hAnsi="Lato"/>
                <w:bCs/>
                <w:sz w:val="22"/>
                <w:szCs w:val="22"/>
              </w:rPr>
            </w:pPr>
            <w:r>
              <w:rPr>
                <w:rFonts w:ascii="Lato" w:hAnsi="Lato"/>
                <w:bCs/>
                <w:sz w:val="22"/>
                <w:szCs w:val="22"/>
              </w:rPr>
              <w:t xml:space="preserve">Manager of a team: </w:t>
            </w:r>
            <w:r w:rsidRPr="003519F9" w:rsidR="00F418B0">
              <w:rPr>
                <w:rFonts w:ascii="Lato" w:hAnsi="Lato"/>
                <w:bCs/>
                <w:noProof/>
                <w:sz w:val="22"/>
                <w:szCs w:val="22"/>
              </w:rPr>
              <w:t>No</w:t>
            </w:r>
          </w:p>
          <w:p w:rsidRPr="00B42C23" w:rsidR="00B42C23" w:rsidP="00B42C23" w:rsidRDefault="00B42C23" w14:paraId="2E57E3FA" w14:textId="77777777">
            <w:pPr>
              <w:rPr>
                <w:rFonts w:ascii="Lato" w:hAnsi="Lato"/>
                <w:bCs/>
                <w:sz w:val="22"/>
                <w:szCs w:val="22"/>
              </w:rPr>
            </w:pPr>
            <w:r>
              <w:rPr>
                <w:rFonts w:ascii="Lato" w:hAnsi="Lato"/>
                <w:bCs/>
                <w:sz w:val="22"/>
                <w:szCs w:val="22"/>
              </w:rPr>
              <w:t xml:space="preserve">Team Manager (manager of multiple teams): </w:t>
            </w:r>
            <w:r w:rsidRPr="003519F9" w:rsidR="00F418B0">
              <w:rPr>
                <w:rFonts w:ascii="Lato" w:hAnsi="Lato"/>
                <w:bCs/>
                <w:noProof/>
                <w:sz w:val="22"/>
                <w:szCs w:val="22"/>
              </w:rPr>
              <w:t>No</w:t>
            </w:r>
          </w:p>
        </w:tc>
      </w:tr>
    </w:tbl>
    <w:p w:rsidR="006D1DF1" w:rsidRDefault="006D1DF1" w14:paraId="44EAFD9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050AB09B" w14:textId="77777777">
        <w:tc>
          <w:tcPr>
            <w:tcW w:w="10296" w:type="dxa"/>
            <w:shd w:val="clear" w:color="auto" w:fill="D5E0E1"/>
          </w:tcPr>
          <w:p w:rsidRPr="005E601E" w:rsidR="008F7976" w:rsidP="00033EB6" w:rsidRDefault="008F7976" w14:paraId="0F576350" w14:textId="77777777">
            <w:pPr>
              <w:rPr>
                <w:rFonts w:ascii="Lato" w:hAnsi="Lato"/>
                <w:b/>
                <w:sz w:val="22"/>
                <w:szCs w:val="22"/>
              </w:rPr>
            </w:pPr>
            <w:r>
              <w:rPr>
                <w:rFonts w:ascii="Lato" w:hAnsi="Lato"/>
                <w:b/>
                <w:sz w:val="22"/>
                <w:szCs w:val="22"/>
              </w:rPr>
              <w:t>Size of Remit</w:t>
            </w:r>
          </w:p>
        </w:tc>
      </w:tr>
      <w:tr w:rsidRPr="00B42C23" w:rsidR="008F7976" w:rsidTr="00033EB6" w14:paraId="1CEF4BAA" w14:textId="77777777">
        <w:tc>
          <w:tcPr>
            <w:tcW w:w="10296" w:type="dxa"/>
          </w:tcPr>
          <w:p w:rsidRPr="00B42C23" w:rsidR="008F7976" w:rsidP="00033EB6" w:rsidRDefault="00F418B0" w14:paraId="72C95CAC" w14:textId="77777777">
            <w:pPr>
              <w:rPr>
                <w:rFonts w:ascii="Lato" w:hAnsi="Lato"/>
                <w:bCs/>
                <w:sz w:val="22"/>
                <w:szCs w:val="22"/>
              </w:rPr>
            </w:pPr>
            <w:r w:rsidRPr="003519F9">
              <w:rPr>
                <w:rFonts w:ascii="Lato" w:hAnsi="Lato"/>
                <w:bCs/>
                <w:noProof/>
                <w:sz w:val="22"/>
                <w:szCs w:val="22"/>
              </w:rPr>
              <w:t>Global</w:t>
            </w:r>
          </w:p>
        </w:tc>
      </w:tr>
    </w:tbl>
    <w:p w:rsidR="008F7976" w:rsidRDefault="008F7976" w14:paraId="4B94D5A5"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8F7976" w:rsidTr="00033EB6" w14:paraId="5384DCB9" w14:textId="77777777">
        <w:tc>
          <w:tcPr>
            <w:tcW w:w="10296" w:type="dxa"/>
            <w:shd w:val="clear" w:color="auto" w:fill="D5E0E1"/>
          </w:tcPr>
          <w:p w:rsidRPr="005E601E" w:rsidR="008F7976" w:rsidP="00033EB6" w:rsidRDefault="008F7976" w14:paraId="1060DDF3" w14:textId="77777777">
            <w:pPr>
              <w:rPr>
                <w:rFonts w:ascii="Lato" w:hAnsi="Lato"/>
                <w:b/>
                <w:sz w:val="22"/>
                <w:szCs w:val="22"/>
              </w:rPr>
            </w:pPr>
            <w:r>
              <w:rPr>
                <w:rFonts w:ascii="Lato" w:hAnsi="Lato"/>
                <w:b/>
                <w:sz w:val="22"/>
                <w:szCs w:val="22"/>
              </w:rPr>
              <w:t>Travel Requirements</w:t>
            </w:r>
          </w:p>
        </w:tc>
      </w:tr>
      <w:tr w:rsidRPr="00B42C23" w:rsidR="008F7976" w:rsidTr="00033EB6" w14:paraId="22C4F2BD" w14:textId="77777777">
        <w:tc>
          <w:tcPr>
            <w:tcW w:w="10296" w:type="dxa"/>
          </w:tcPr>
          <w:p w:rsidR="008F7976" w:rsidP="008F7976" w:rsidRDefault="008F7976" w14:paraId="5F6CAEB0" w14:textId="77777777">
            <w:pPr>
              <w:rPr>
                <w:rFonts w:ascii="Lato" w:hAnsi="Lato"/>
                <w:bCs/>
                <w:sz w:val="22"/>
                <w:szCs w:val="22"/>
              </w:rPr>
            </w:pPr>
            <w:r>
              <w:rPr>
                <w:rFonts w:ascii="Lato" w:hAnsi="Lato"/>
                <w:bCs/>
                <w:sz w:val="22"/>
                <w:szCs w:val="22"/>
              </w:rPr>
              <w:t xml:space="preserve">International travel required: </w:t>
            </w:r>
            <w:r w:rsidRPr="003519F9" w:rsidR="00F418B0">
              <w:rPr>
                <w:rFonts w:ascii="Lato" w:hAnsi="Lato"/>
                <w:bCs/>
                <w:noProof/>
                <w:sz w:val="22"/>
                <w:szCs w:val="22"/>
              </w:rPr>
              <w:t>Yes</w:t>
            </w:r>
          </w:p>
          <w:p w:rsidR="008F7976" w:rsidP="008F7976" w:rsidRDefault="008F7976" w14:paraId="3DEEC669" w14:textId="77777777">
            <w:pPr>
              <w:rPr>
                <w:rFonts w:ascii="Lato" w:hAnsi="Lato"/>
                <w:bCs/>
                <w:sz w:val="22"/>
                <w:szCs w:val="22"/>
              </w:rPr>
            </w:pPr>
          </w:p>
          <w:p w:rsidR="008F7976" w:rsidP="008F7976" w:rsidRDefault="008F7976" w14:paraId="4B3411AF" w14:textId="77777777">
            <w:pPr>
              <w:rPr>
                <w:rFonts w:ascii="Lato" w:hAnsi="Lato"/>
                <w:bCs/>
                <w:sz w:val="22"/>
                <w:szCs w:val="22"/>
              </w:rPr>
            </w:pPr>
            <w:r>
              <w:rPr>
                <w:rFonts w:ascii="Lato" w:hAnsi="Lato"/>
                <w:bCs/>
                <w:sz w:val="22"/>
                <w:szCs w:val="22"/>
              </w:rPr>
              <w:t xml:space="preserve">Percentage of required for travel: </w:t>
            </w:r>
            <w:r w:rsidRPr="003519F9" w:rsidR="00F418B0">
              <w:rPr>
                <w:rFonts w:ascii="Lato" w:hAnsi="Lato"/>
                <w:bCs/>
                <w:noProof/>
                <w:sz w:val="22"/>
                <w:szCs w:val="22"/>
              </w:rPr>
              <w:t>Up to 10%</w:t>
            </w:r>
          </w:p>
          <w:p w:rsidRPr="00B42C23" w:rsidR="008F7976" w:rsidP="00033EB6" w:rsidRDefault="008F7976" w14:paraId="3656B9AB" w14:textId="77777777">
            <w:pPr>
              <w:rPr>
                <w:rFonts w:ascii="Lato" w:hAnsi="Lato"/>
                <w:bCs/>
                <w:sz w:val="22"/>
                <w:szCs w:val="22"/>
              </w:rPr>
            </w:pPr>
          </w:p>
        </w:tc>
      </w:tr>
    </w:tbl>
    <w:p w:rsidR="008F7976" w:rsidRDefault="008F7976" w14:paraId="45FB0818"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7F35A0DB" w14:paraId="71B5905F" w14:textId="77777777">
        <w:tc>
          <w:tcPr>
            <w:tcW w:w="10296" w:type="dxa"/>
            <w:shd w:val="clear" w:color="auto" w:fill="D5E0E1"/>
          </w:tcPr>
          <w:p w:rsidRPr="005E601E" w:rsidR="002E64D8" w:rsidP="00033EB6" w:rsidRDefault="002E64D8" w14:paraId="7E728718" w14:textId="77777777">
            <w:pPr>
              <w:rPr>
                <w:rFonts w:ascii="Lato" w:hAnsi="Lato"/>
                <w:b/>
                <w:sz w:val="22"/>
                <w:szCs w:val="22"/>
              </w:rPr>
            </w:pPr>
            <w:r w:rsidRPr="005E601E">
              <w:rPr>
                <w:rFonts w:ascii="Lato" w:hAnsi="Lato"/>
                <w:b/>
                <w:sz w:val="22"/>
                <w:szCs w:val="22"/>
              </w:rPr>
              <w:t>Key Relationships</w:t>
            </w:r>
          </w:p>
        </w:tc>
      </w:tr>
      <w:tr w:rsidRPr="002E64D8" w:rsidR="002E64D8" w:rsidTr="7F35A0DB" w14:paraId="6C7F304B" w14:textId="77777777">
        <w:trPr>
          <w:trHeight w:val="854"/>
        </w:trPr>
        <w:tc>
          <w:tcPr>
            <w:tcW w:w="10296" w:type="dxa"/>
          </w:tcPr>
          <w:p w:rsidR="002E64D8" w:rsidP="00033EB6" w:rsidRDefault="002E64D8" w14:paraId="10595A90" w14:textId="77777777">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rsidR="002E64D8" w:rsidP="00033EB6" w:rsidRDefault="002E64D8" w14:paraId="049F31CB" w14:textId="77777777">
            <w:pPr>
              <w:rPr>
                <w:rFonts w:ascii="Lato" w:hAnsi="Lato"/>
                <w:b/>
                <w:sz w:val="22"/>
                <w:szCs w:val="22"/>
              </w:rPr>
            </w:pPr>
          </w:p>
          <w:p w:rsidRPr="003519F9" w:rsidR="00F418B0" w:rsidP="7F35A0DB" w:rsidRDefault="00F418B0" w14:paraId="7592DE29" w14:textId="77777777">
            <w:pPr>
              <w:pStyle w:val="ListParagraph"/>
              <w:numPr>
                <w:ilvl w:val="0"/>
                <w:numId w:val="5"/>
              </w:numPr>
              <w:rPr>
                <w:rFonts w:ascii="Lato" w:hAnsi="Lato"/>
                <w:noProof/>
                <w:sz w:val="22"/>
                <w:szCs w:val="22"/>
              </w:rPr>
            </w:pPr>
            <w:r w:rsidRPr="7F35A0DB">
              <w:rPr>
                <w:rFonts w:ascii="Lato" w:hAnsi="Lato"/>
                <w:noProof/>
                <w:sz w:val="22"/>
                <w:szCs w:val="22"/>
              </w:rPr>
              <w:t>SCI Global Functions (relevant)</w:t>
            </w:r>
          </w:p>
          <w:p w:rsidR="002E64D8" w:rsidP="7F35A0DB" w:rsidRDefault="00F418B0" w14:paraId="525B550D" w14:textId="77777777">
            <w:pPr>
              <w:pStyle w:val="ListParagraph"/>
              <w:numPr>
                <w:ilvl w:val="0"/>
                <w:numId w:val="5"/>
              </w:numPr>
              <w:rPr>
                <w:rFonts w:ascii="Lato" w:hAnsi="Lato"/>
                <w:sz w:val="22"/>
                <w:szCs w:val="22"/>
              </w:rPr>
            </w:pPr>
            <w:r w:rsidRPr="7F35A0DB">
              <w:rPr>
                <w:rFonts w:ascii="Lato" w:hAnsi="Lato"/>
                <w:noProof/>
                <w:sz w:val="22"/>
                <w:szCs w:val="22"/>
              </w:rPr>
              <w:t>Country Office Functional Teams (relevant)</w:t>
            </w:r>
          </w:p>
          <w:p w:rsidR="002E64D8" w:rsidP="00033EB6" w:rsidRDefault="002E64D8" w14:paraId="53128261" w14:textId="77777777">
            <w:pPr>
              <w:rPr>
                <w:rFonts w:ascii="Lato" w:hAnsi="Lato"/>
                <w:bCs/>
                <w:sz w:val="22"/>
                <w:szCs w:val="22"/>
              </w:rPr>
            </w:pPr>
          </w:p>
          <w:p w:rsidR="002E64D8" w:rsidP="00033EB6" w:rsidRDefault="002E64D8" w14:paraId="691099A1" w14:textId="77777777">
            <w:pPr>
              <w:rPr>
                <w:rFonts w:ascii="Lato" w:hAnsi="Lato"/>
                <w:b/>
                <w:sz w:val="22"/>
                <w:szCs w:val="22"/>
              </w:rPr>
            </w:pPr>
            <w:r w:rsidRPr="005E601E">
              <w:rPr>
                <w:rFonts w:ascii="Lato" w:hAnsi="Lato"/>
                <w:b/>
                <w:sz w:val="22"/>
                <w:szCs w:val="22"/>
              </w:rPr>
              <w:t>External</w:t>
            </w:r>
          </w:p>
          <w:p w:rsidR="002E64D8" w:rsidP="00033EB6" w:rsidRDefault="002E64D8" w14:paraId="62486C05" w14:textId="77777777">
            <w:pPr>
              <w:rPr>
                <w:rFonts w:ascii="Lato" w:hAnsi="Lato"/>
                <w:b/>
                <w:sz w:val="22"/>
                <w:szCs w:val="22"/>
              </w:rPr>
            </w:pPr>
          </w:p>
          <w:p w:rsidRPr="002E64D8" w:rsidR="002E64D8" w:rsidP="7F35A0DB" w:rsidRDefault="00F418B0" w14:paraId="44DA1C8E" w14:textId="77777777">
            <w:pPr>
              <w:pStyle w:val="ListParagraph"/>
              <w:numPr>
                <w:ilvl w:val="0"/>
                <w:numId w:val="4"/>
              </w:numPr>
              <w:rPr>
                <w:rFonts w:ascii="Lato" w:hAnsi="Lato"/>
                <w:sz w:val="22"/>
                <w:szCs w:val="22"/>
              </w:rPr>
            </w:pPr>
            <w:r w:rsidRPr="7F35A0DB">
              <w:rPr>
                <w:rFonts w:ascii="Lato" w:hAnsi="Lato"/>
                <w:noProof/>
                <w:sz w:val="22"/>
                <w:szCs w:val="22"/>
              </w:rPr>
              <w:t>Third Party Vendors</w:t>
            </w:r>
          </w:p>
        </w:tc>
      </w:tr>
    </w:tbl>
    <w:p w:rsidR="00626423" w:rsidRDefault="00626423" w14:paraId="4101652C"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7F35A0DB" w14:paraId="24858C5E" w14:textId="77777777">
        <w:tc>
          <w:tcPr>
            <w:tcW w:w="10296" w:type="dxa"/>
            <w:shd w:val="clear" w:color="auto" w:fill="D5E0E1"/>
          </w:tcPr>
          <w:p w:rsidRPr="005E601E" w:rsidR="002E64D8" w:rsidP="00033EB6" w:rsidRDefault="002E64D8" w14:paraId="28B5DBFB" w14:textId="77777777">
            <w:pPr>
              <w:rPr>
                <w:rFonts w:ascii="Lato" w:hAnsi="Lato"/>
                <w:b/>
                <w:sz w:val="22"/>
                <w:szCs w:val="22"/>
              </w:rPr>
            </w:pPr>
            <w:r>
              <w:rPr>
                <w:rFonts w:ascii="Lato" w:hAnsi="Lato"/>
                <w:b/>
                <w:sz w:val="22"/>
                <w:szCs w:val="22"/>
              </w:rPr>
              <w:t>Competencies</w:t>
            </w:r>
          </w:p>
        </w:tc>
      </w:tr>
      <w:tr w:rsidRPr="005E601E" w:rsidR="002E64D8" w:rsidTr="7F35A0DB" w14:paraId="65C27B2E" w14:textId="77777777">
        <w:trPr>
          <w:trHeight w:val="854"/>
        </w:trPr>
        <w:tc>
          <w:tcPr>
            <w:tcW w:w="10296" w:type="dxa"/>
          </w:tcPr>
          <w:p w:rsidR="00C158E6" w:rsidP="00C158E6" w:rsidRDefault="00C158E6" w14:paraId="28CD2A2A" w14:textId="77777777">
            <w:pPr>
              <w:rPr>
                <w:rFonts w:ascii="Lato" w:hAnsi="Lato"/>
                <w:noProof/>
                <w:sz w:val="22"/>
                <w:szCs w:val="22"/>
              </w:rPr>
            </w:pPr>
            <w:r>
              <w:rPr>
                <w:rFonts w:ascii="Lato" w:hAnsi="Lato"/>
                <w:noProof/>
                <w:sz w:val="22"/>
                <w:szCs w:val="22"/>
              </w:rPr>
              <w:t>Cluster: Engaging</w:t>
            </w:r>
          </w:p>
          <w:p w:rsidRPr="008121D3" w:rsidR="00C158E6" w:rsidP="00C158E6" w:rsidRDefault="00C158E6" w14:paraId="61D74E5E" w14:textId="77777777">
            <w:pPr>
              <w:rPr>
                <w:rFonts w:ascii="Lato" w:hAnsi="Lato"/>
                <w:noProof/>
                <w:sz w:val="22"/>
                <w:szCs w:val="22"/>
              </w:rPr>
            </w:pPr>
            <w:r w:rsidRPr="008121D3">
              <w:rPr>
                <w:rFonts w:ascii="Lato" w:hAnsi="Lato"/>
                <w:noProof/>
                <w:sz w:val="22"/>
                <w:szCs w:val="22"/>
              </w:rPr>
              <w:t>Competency: Communicating with impact</w:t>
            </w:r>
          </w:p>
          <w:p w:rsidRPr="008121D3" w:rsidR="00C158E6" w:rsidP="00C158E6" w:rsidRDefault="00C158E6" w14:paraId="1BE6666F" w14:textId="77777777">
            <w:pPr>
              <w:rPr>
                <w:rFonts w:ascii="Lato" w:hAnsi="Lato"/>
                <w:noProof/>
                <w:sz w:val="22"/>
                <w:szCs w:val="22"/>
              </w:rPr>
            </w:pPr>
            <w:r w:rsidRPr="008121D3">
              <w:rPr>
                <w:rFonts w:ascii="Lato" w:hAnsi="Lato"/>
                <w:noProof/>
                <w:sz w:val="22"/>
                <w:szCs w:val="22"/>
              </w:rPr>
              <w:t>Level: Accomplished</w:t>
            </w:r>
          </w:p>
          <w:p w:rsidR="00C158E6" w:rsidP="00C158E6" w:rsidRDefault="00C158E6" w14:paraId="72081ACB" w14:textId="21201CCC">
            <w:pPr>
              <w:rPr>
                <w:rFonts w:ascii="Lato" w:hAnsi="Lato"/>
                <w:noProof/>
                <w:sz w:val="22"/>
                <w:szCs w:val="22"/>
              </w:rPr>
            </w:pPr>
            <w:r w:rsidRPr="008121D3">
              <w:rPr>
                <w:rFonts w:ascii="Lato" w:hAnsi="Lato"/>
                <w:noProof/>
                <w:sz w:val="22"/>
                <w:szCs w:val="22"/>
              </w:rPr>
              <w:t>Behavioural Indicator: Conveys complex issues with clarity,</w:t>
            </w:r>
            <w:r>
              <w:rPr>
                <w:rFonts w:ascii="Lato" w:hAnsi="Lato"/>
                <w:noProof/>
                <w:sz w:val="22"/>
                <w:szCs w:val="22"/>
              </w:rPr>
              <w:t xml:space="preserve"> brevity, and confidence</w:t>
            </w:r>
          </w:p>
          <w:p w:rsidR="00C158E6" w:rsidP="00C158E6" w:rsidRDefault="00C158E6" w14:paraId="67FD8D02" w14:textId="051769D6">
            <w:pPr>
              <w:rPr>
                <w:rFonts w:ascii="Lato" w:hAnsi="Lato"/>
                <w:noProof/>
                <w:sz w:val="22"/>
                <w:szCs w:val="22"/>
              </w:rPr>
            </w:pPr>
          </w:p>
          <w:p w:rsidRPr="008121D3" w:rsidR="00C158E6" w:rsidP="00C158E6" w:rsidRDefault="00C158E6" w14:paraId="3C9A4DBE" w14:textId="77777777">
            <w:pPr>
              <w:rPr>
                <w:rFonts w:ascii="Lato" w:hAnsi="Lato"/>
                <w:noProof/>
                <w:sz w:val="22"/>
                <w:szCs w:val="22"/>
              </w:rPr>
            </w:pPr>
            <w:r w:rsidRPr="008121D3">
              <w:rPr>
                <w:rFonts w:ascii="Lato" w:hAnsi="Lato"/>
                <w:noProof/>
                <w:sz w:val="22"/>
                <w:szCs w:val="22"/>
              </w:rPr>
              <w:t>Cluster: Engaging</w:t>
            </w:r>
          </w:p>
          <w:p w:rsidRPr="008121D3" w:rsidR="00C158E6" w:rsidP="00C158E6" w:rsidRDefault="00C158E6" w14:paraId="06A54D5D" w14:textId="77777777">
            <w:pPr>
              <w:rPr>
                <w:rFonts w:ascii="Lato" w:hAnsi="Lato"/>
                <w:noProof/>
                <w:sz w:val="22"/>
                <w:szCs w:val="22"/>
              </w:rPr>
            </w:pPr>
            <w:r w:rsidRPr="008121D3">
              <w:rPr>
                <w:rFonts w:ascii="Lato" w:hAnsi="Lato"/>
                <w:noProof/>
                <w:sz w:val="22"/>
                <w:szCs w:val="22"/>
              </w:rPr>
              <w:t>Competency: Working effectively with others</w:t>
            </w:r>
          </w:p>
          <w:p w:rsidRPr="008121D3" w:rsidR="00C158E6" w:rsidP="00C158E6" w:rsidRDefault="00C158E6" w14:paraId="0E95AC60" w14:textId="77777777">
            <w:pPr>
              <w:rPr>
                <w:rFonts w:ascii="Lato" w:hAnsi="Lato"/>
                <w:noProof/>
                <w:sz w:val="22"/>
                <w:szCs w:val="22"/>
              </w:rPr>
            </w:pPr>
            <w:r w:rsidRPr="008121D3">
              <w:rPr>
                <w:rFonts w:ascii="Lato" w:hAnsi="Lato"/>
                <w:noProof/>
                <w:sz w:val="22"/>
                <w:szCs w:val="22"/>
              </w:rPr>
              <w:t>Level: Accomplished</w:t>
            </w:r>
          </w:p>
          <w:p w:rsidRPr="00C158E6" w:rsidR="00C158E6" w:rsidP="00C158E6" w:rsidRDefault="00C158E6" w14:paraId="6E43DDA1" w14:textId="357DFC81">
            <w:pPr>
              <w:rPr>
                <w:rFonts w:ascii="Lato" w:hAnsi="Lato"/>
                <w:noProof/>
                <w:sz w:val="22"/>
                <w:szCs w:val="22"/>
              </w:rPr>
            </w:pPr>
            <w:r w:rsidRPr="008121D3">
              <w:rPr>
                <w:rFonts w:ascii="Lato" w:hAnsi="Lato"/>
                <w:noProof/>
                <w:sz w:val="22"/>
                <w:szCs w:val="22"/>
              </w:rPr>
              <w:t>Behavioural Indicator: Breaks down silo working and challenges behaviours t</w:t>
            </w:r>
            <w:r>
              <w:rPr>
                <w:rFonts w:ascii="Lato" w:hAnsi="Lato"/>
                <w:noProof/>
                <w:sz w:val="22"/>
                <w:szCs w:val="22"/>
              </w:rPr>
              <w:t>hat are not collaborative</w:t>
            </w:r>
          </w:p>
          <w:p w:rsidR="00C158E6" w:rsidP="00C158E6" w:rsidRDefault="00C158E6" w14:paraId="55228821" w14:textId="77777777">
            <w:pPr>
              <w:rPr>
                <w:noProof/>
              </w:rPr>
            </w:pPr>
          </w:p>
          <w:p w:rsidRPr="008121D3" w:rsidR="008121D3" w:rsidP="00C158E6" w:rsidRDefault="008121D3" w14:paraId="4DC1177D" w14:textId="3BF8DC27">
            <w:pPr>
              <w:rPr>
                <w:rFonts w:ascii="Lato" w:hAnsi="Lato"/>
                <w:noProof/>
                <w:sz w:val="22"/>
                <w:szCs w:val="22"/>
              </w:rPr>
            </w:pPr>
            <w:r w:rsidRPr="008121D3">
              <w:rPr>
                <w:rFonts w:ascii="Lato" w:hAnsi="Lato"/>
                <w:noProof/>
                <w:sz w:val="22"/>
                <w:szCs w:val="22"/>
              </w:rPr>
              <w:t>Cluster: Leading</w:t>
            </w:r>
          </w:p>
          <w:p w:rsidRPr="008121D3" w:rsidR="008121D3" w:rsidP="00C158E6" w:rsidRDefault="008121D3" w14:paraId="03AEEFCE" w14:textId="77777777">
            <w:pPr>
              <w:rPr>
                <w:rFonts w:ascii="Lato" w:hAnsi="Lato"/>
                <w:noProof/>
                <w:sz w:val="22"/>
                <w:szCs w:val="22"/>
              </w:rPr>
            </w:pPr>
            <w:r w:rsidRPr="008121D3">
              <w:rPr>
                <w:rFonts w:ascii="Lato" w:hAnsi="Lato"/>
                <w:noProof/>
                <w:sz w:val="22"/>
                <w:szCs w:val="22"/>
              </w:rPr>
              <w:t>Competency: Leading and inspiring others</w:t>
            </w:r>
          </w:p>
          <w:p w:rsidRPr="008121D3" w:rsidR="008121D3" w:rsidP="00C158E6" w:rsidRDefault="008121D3" w14:paraId="693259B2" w14:textId="77777777">
            <w:pPr>
              <w:rPr>
                <w:rFonts w:ascii="Lato" w:hAnsi="Lato"/>
                <w:noProof/>
                <w:sz w:val="22"/>
                <w:szCs w:val="22"/>
              </w:rPr>
            </w:pPr>
            <w:r w:rsidRPr="008121D3">
              <w:rPr>
                <w:rFonts w:ascii="Lato" w:hAnsi="Lato"/>
                <w:noProof/>
                <w:sz w:val="22"/>
                <w:szCs w:val="22"/>
              </w:rPr>
              <w:t>Level: Accomplished</w:t>
            </w:r>
          </w:p>
          <w:p w:rsidRPr="008121D3" w:rsidR="008121D3" w:rsidP="00C158E6" w:rsidRDefault="008121D3" w14:paraId="4BA7F3C8" w14:textId="3DF753D1">
            <w:pPr>
              <w:rPr>
                <w:rFonts w:ascii="Lato" w:hAnsi="Lato"/>
                <w:noProof/>
                <w:sz w:val="22"/>
                <w:szCs w:val="22"/>
              </w:rPr>
            </w:pPr>
            <w:r w:rsidRPr="008121D3">
              <w:rPr>
                <w:rFonts w:ascii="Lato" w:hAnsi="Lato"/>
                <w:noProof/>
                <w:sz w:val="22"/>
                <w:szCs w:val="22"/>
              </w:rPr>
              <w:t xml:space="preserve">Behavioural Indicator: Takes a flexible and positive leadership style adapting to a given situation or to the </w:t>
            </w:r>
            <w:r w:rsidR="00C158E6">
              <w:rPr>
                <w:rFonts w:ascii="Lato" w:hAnsi="Lato"/>
                <w:noProof/>
                <w:sz w:val="22"/>
                <w:szCs w:val="22"/>
              </w:rPr>
              <w:t>needs of the team</w:t>
            </w:r>
          </w:p>
          <w:p w:rsidRPr="008121D3" w:rsidR="008121D3" w:rsidP="008121D3" w:rsidRDefault="008121D3" w14:paraId="05400BA3" w14:textId="77777777">
            <w:pPr>
              <w:ind w:left="360"/>
              <w:rPr>
                <w:rFonts w:ascii="Lato" w:hAnsi="Lato"/>
                <w:noProof/>
                <w:sz w:val="22"/>
                <w:szCs w:val="22"/>
              </w:rPr>
            </w:pPr>
          </w:p>
          <w:p w:rsidR="00C158E6" w:rsidP="00C158E6" w:rsidRDefault="00C158E6" w14:paraId="72B1CF16" w14:textId="2459D65D">
            <w:pPr>
              <w:rPr>
                <w:rFonts w:ascii="Lato" w:hAnsi="Lato"/>
                <w:noProof/>
                <w:sz w:val="22"/>
                <w:szCs w:val="22"/>
              </w:rPr>
            </w:pPr>
            <w:r>
              <w:rPr>
                <w:rFonts w:ascii="Lato" w:hAnsi="Lato"/>
                <w:noProof/>
                <w:sz w:val="22"/>
                <w:szCs w:val="22"/>
              </w:rPr>
              <w:t>Cluster: Leading</w:t>
            </w:r>
          </w:p>
          <w:p w:rsidRPr="008121D3" w:rsidR="008121D3" w:rsidP="00C158E6" w:rsidRDefault="008121D3" w14:paraId="050B26BD" w14:textId="0EE1421B">
            <w:pPr>
              <w:rPr>
                <w:rFonts w:ascii="Lato" w:hAnsi="Lato"/>
                <w:noProof/>
                <w:sz w:val="22"/>
                <w:szCs w:val="22"/>
              </w:rPr>
            </w:pPr>
            <w:r w:rsidRPr="008121D3">
              <w:rPr>
                <w:rFonts w:ascii="Lato" w:hAnsi="Lato"/>
                <w:noProof/>
                <w:sz w:val="22"/>
                <w:szCs w:val="22"/>
              </w:rPr>
              <w:t>Competency: Developing self and others</w:t>
            </w:r>
          </w:p>
          <w:p w:rsidRPr="008121D3" w:rsidR="008121D3" w:rsidP="00C158E6" w:rsidRDefault="008121D3" w14:paraId="17D9CED2" w14:textId="77777777">
            <w:pPr>
              <w:rPr>
                <w:rFonts w:ascii="Lato" w:hAnsi="Lato"/>
                <w:noProof/>
                <w:sz w:val="22"/>
                <w:szCs w:val="22"/>
              </w:rPr>
            </w:pPr>
            <w:r w:rsidRPr="008121D3">
              <w:rPr>
                <w:rFonts w:ascii="Lato" w:hAnsi="Lato"/>
                <w:noProof/>
                <w:sz w:val="22"/>
                <w:szCs w:val="22"/>
              </w:rPr>
              <w:t>Level: Accomplished</w:t>
            </w:r>
          </w:p>
          <w:p w:rsidRPr="008121D3" w:rsidR="008121D3" w:rsidP="00C158E6" w:rsidRDefault="008121D3" w14:paraId="19DFFD92" w14:textId="20FA2AC7">
            <w:pPr>
              <w:rPr>
                <w:rFonts w:ascii="Lato" w:hAnsi="Lato"/>
                <w:noProof/>
                <w:sz w:val="22"/>
                <w:szCs w:val="22"/>
              </w:rPr>
            </w:pPr>
            <w:r w:rsidRPr="008121D3">
              <w:rPr>
                <w:rFonts w:ascii="Lato" w:hAnsi="Lato"/>
                <w:noProof/>
                <w:sz w:val="22"/>
                <w:szCs w:val="22"/>
              </w:rPr>
              <w:t>Behavioural Indicator: Identifies clear development needs and development plans through regular constructive reviews of their own performance (and their team’s where appropriat</w:t>
            </w:r>
            <w:r w:rsidR="00C158E6">
              <w:rPr>
                <w:rFonts w:ascii="Lato" w:hAnsi="Lato"/>
                <w:noProof/>
                <w:sz w:val="22"/>
                <w:szCs w:val="22"/>
              </w:rPr>
              <w:t>e)</w:t>
            </w:r>
          </w:p>
          <w:p w:rsidRPr="008121D3" w:rsidR="008121D3" w:rsidP="008121D3" w:rsidRDefault="008121D3" w14:paraId="410F951E" w14:textId="77777777">
            <w:pPr>
              <w:ind w:left="360"/>
              <w:rPr>
                <w:rFonts w:ascii="Lato" w:hAnsi="Lato"/>
                <w:noProof/>
                <w:sz w:val="22"/>
                <w:szCs w:val="22"/>
              </w:rPr>
            </w:pPr>
          </w:p>
          <w:p w:rsidRPr="008121D3" w:rsidR="008121D3" w:rsidP="00C158E6" w:rsidRDefault="008121D3" w14:paraId="0DD879E4" w14:textId="77777777">
            <w:pPr>
              <w:rPr>
                <w:rFonts w:ascii="Lato" w:hAnsi="Lato"/>
                <w:noProof/>
                <w:sz w:val="22"/>
                <w:szCs w:val="22"/>
              </w:rPr>
            </w:pPr>
            <w:r w:rsidRPr="008121D3">
              <w:rPr>
                <w:rFonts w:ascii="Lato" w:hAnsi="Lato"/>
                <w:noProof/>
                <w:sz w:val="22"/>
                <w:szCs w:val="22"/>
              </w:rPr>
              <w:t>Cluster: Thinking</w:t>
            </w:r>
          </w:p>
          <w:p w:rsidRPr="008121D3" w:rsidR="008121D3" w:rsidP="00C158E6" w:rsidRDefault="008121D3" w14:paraId="44C8D913" w14:textId="77777777">
            <w:pPr>
              <w:rPr>
                <w:rFonts w:ascii="Lato" w:hAnsi="Lato"/>
                <w:noProof/>
                <w:sz w:val="22"/>
                <w:szCs w:val="22"/>
              </w:rPr>
            </w:pPr>
            <w:r w:rsidRPr="008121D3">
              <w:rPr>
                <w:rFonts w:ascii="Lato" w:hAnsi="Lato"/>
                <w:noProof/>
                <w:sz w:val="22"/>
                <w:szCs w:val="22"/>
              </w:rPr>
              <w:t>Competency: Problem solving and decision making</w:t>
            </w:r>
          </w:p>
          <w:p w:rsidRPr="008121D3" w:rsidR="008121D3" w:rsidP="00C158E6" w:rsidRDefault="008121D3" w14:paraId="683C7F0C" w14:textId="77777777">
            <w:pPr>
              <w:rPr>
                <w:rFonts w:ascii="Lato" w:hAnsi="Lato"/>
                <w:noProof/>
                <w:sz w:val="22"/>
                <w:szCs w:val="22"/>
              </w:rPr>
            </w:pPr>
            <w:r w:rsidRPr="008121D3">
              <w:rPr>
                <w:rFonts w:ascii="Lato" w:hAnsi="Lato"/>
                <w:noProof/>
                <w:sz w:val="22"/>
                <w:szCs w:val="22"/>
              </w:rPr>
              <w:t>Level: Accomplished</w:t>
            </w:r>
          </w:p>
          <w:p w:rsidRPr="008121D3" w:rsidR="008121D3" w:rsidP="00C158E6" w:rsidRDefault="008121D3" w14:paraId="73E2E4B2" w14:textId="67050A72">
            <w:pPr>
              <w:rPr>
                <w:rFonts w:ascii="Lato" w:hAnsi="Lato"/>
                <w:noProof/>
                <w:sz w:val="22"/>
                <w:szCs w:val="22"/>
              </w:rPr>
            </w:pPr>
            <w:r w:rsidRPr="008121D3">
              <w:rPr>
                <w:rFonts w:ascii="Lato" w:hAnsi="Lato"/>
                <w:noProof/>
                <w:sz w:val="22"/>
                <w:szCs w:val="22"/>
              </w:rPr>
              <w:t>Behavioural Indicator: Takes decisions when needed and i</w:t>
            </w:r>
            <w:r w:rsidR="00C158E6">
              <w:rPr>
                <w:rFonts w:ascii="Lato" w:hAnsi="Lato"/>
                <w:noProof/>
                <w:sz w:val="22"/>
                <w:szCs w:val="22"/>
              </w:rPr>
              <w:t>s prepared to account for them</w:t>
            </w:r>
          </w:p>
          <w:p w:rsidRPr="008121D3" w:rsidR="008121D3" w:rsidP="008121D3" w:rsidRDefault="008121D3" w14:paraId="626C6BBC" w14:textId="77777777">
            <w:pPr>
              <w:ind w:left="360"/>
              <w:rPr>
                <w:rFonts w:ascii="Lato" w:hAnsi="Lato"/>
                <w:noProof/>
                <w:sz w:val="22"/>
                <w:szCs w:val="22"/>
              </w:rPr>
            </w:pPr>
          </w:p>
          <w:p w:rsidR="00C158E6" w:rsidP="00C158E6" w:rsidRDefault="00C158E6" w14:paraId="7481FF33" w14:textId="3F22B0C4">
            <w:pPr>
              <w:rPr>
                <w:rFonts w:ascii="Lato" w:hAnsi="Lato"/>
                <w:noProof/>
                <w:sz w:val="22"/>
                <w:szCs w:val="22"/>
              </w:rPr>
            </w:pPr>
            <w:r>
              <w:rPr>
                <w:rFonts w:ascii="Lato" w:hAnsi="Lato"/>
                <w:noProof/>
                <w:sz w:val="22"/>
                <w:szCs w:val="22"/>
              </w:rPr>
              <w:t>Cluster: Thinking</w:t>
            </w:r>
          </w:p>
          <w:p w:rsidRPr="008121D3" w:rsidR="008121D3" w:rsidP="00C158E6" w:rsidRDefault="008121D3" w14:paraId="746DFADD" w14:textId="258182C1">
            <w:pPr>
              <w:rPr>
                <w:rFonts w:ascii="Lato" w:hAnsi="Lato"/>
                <w:noProof/>
                <w:sz w:val="22"/>
                <w:szCs w:val="22"/>
              </w:rPr>
            </w:pPr>
            <w:r w:rsidRPr="008121D3">
              <w:rPr>
                <w:rFonts w:ascii="Lato" w:hAnsi="Lato"/>
                <w:noProof/>
                <w:sz w:val="22"/>
                <w:szCs w:val="22"/>
              </w:rPr>
              <w:t>Competency: Innovating and adapting</w:t>
            </w:r>
          </w:p>
          <w:p w:rsidRPr="008121D3" w:rsidR="008121D3" w:rsidP="00C158E6" w:rsidRDefault="008121D3" w14:paraId="3A3DDBE2" w14:textId="77777777">
            <w:pPr>
              <w:rPr>
                <w:rFonts w:ascii="Lato" w:hAnsi="Lato"/>
                <w:noProof/>
                <w:sz w:val="22"/>
                <w:szCs w:val="22"/>
              </w:rPr>
            </w:pPr>
            <w:r w:rsidRPr="008121D3">
              <w:rPr>
                <w:rFonts w:ascii="Lato" w:hAnsi="Lato"/>
                <w:noProof/>
                <w:sz w:val="22"/>
                <w:szCs w:val="22"/>
              </w:rPr>
              <w:t>Level: Accomplished</w:t>
            </w:r>
          </w:p>
          <w:p w:rsidRPr="008121D3" w:rsidR="008121D3" w:rsidP="00C158E6" w:rsidRDefault="008121D3" w14:paraId="722940A5" w14:textId="0DF95BA5">
            <w:pPr>
              <w:rPr>
                <w:rFonts w:ascii="Lato" w:hAnsi="Lato"/>
                <w:noProof/>
                <w:sz w:val="22"/>
                <w:szCs w:val="22"/>
              </w:rPr>
            </w:pPr>
            <w:r w:rsidRPr="008121D3">
              <w:rPr>
                <w:rFonts w:ascii="Lato" w:hAnsi="Lato"/>
                <w:noProof/>
                <w:sz w:val="22"/>
                <w:szCs w:val="22"/>
              </w:rPr>
              <w:t xml:space="preserve">Behavioural Indicator: Generates learning for the organisation and evidence of the </w:t>
            </w:r>
            <w:r w:rsidR="00C158E6">
              <w:rPr>
                <w:rFonts w:ascii="Lato" w:hAnsi="Lato"/>
                <w:noProof/>
                <w:sz w:val="22"/>
                <w:szCs w:val="22"/>
              </w:rPr>
              <w:t>impact and quality of our work</w:t>
            </w:r>
          </w:p>
          <w:p w:rsidRPr="008121D3" w:rsidR="002E64D8" w:rsidP="00C158E6" w:rsidRDefault="002E64D8" w14:paraId="12F2439B" w14:textId="2481C2EF">
            <w:pPr>
              <w:rPr>
                <w:rFonts w:ascii="Lato" w:hAnsi="Lato"/>
                <w:sz w:val="22"/>
                <w:szCs w:val="22"/>
              </w:rPr>
            </w:pPr>
          </w:p>
        </w:tc>
      </w:tr>
    </w:tbl>
    <w:p w:rsidR="00F13ABA" w:rsidRDefault="00F13ABA" w14:paraId="4B99056E"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2188D623" w14:paraId="73C64263" w14:textId="77777777">
        <w:tc>
          <w:tcPr>
            <w:tcW w:w="10296" w:type="dxa"/>
            <w:shd w:val="clear" w:color="auto" w:fill="D5E0E1"/>
            <w:tcMar/>
          </w:tcPr>
          <w:p w:rsidRPr="005E601E" w:rsidR="002E64D8" w:rsidP="00033EB6" w:rsidRDefault="002E64D8" w14:paraId="5BE7C138" w14:textId="77777777">
            <w:pPr>
              <w:rPr>
                <w:rFonts w:ascii="Lato" w:hAnsi="Lato"/>
                <w:b/>
                <w:sz w:val="22"/>
                <w:szCs w:val="22"/>
              </w:rPr>
            </w:pPr>
            <w:r>
              <w:rPr>
                <w:rFonts w:ascii="Lato" w:hAnsi="Lato"/>
                <w:b/>
                <w:sz w:val="22"/>
                <w:szCs w:val="22"/>
              </w:rPr>
              <w:t>Experience and Skills</w:t>
            </w:r>
          </w:p>
        </w:tc>
      </w:tr>
      <w:tr w:rsidRPr="005E601E" w:rsidR="002E64D8" w:rsidTr="2188D623" w14:paraId="296C03A6" w14:textId="77777777">
        <w:trPr>
          <w:trHeight w:val="854"/>
        </w:trPr>
        <w:tc>
          <w:tcPr>
            <w:tcW w:w="10296" w:type="dxa"/>
            <w:tcMar/>
          </w:tcPr>
          <w:p w:rsidRPr="00F13ABA" w:rsidR="002E64D8" w:rsidP="002E64D8" w:rsidRDefault="002E64D8" w14:paraId="0895C2DB" w14:textId="77777777">
            <w:pPr>
              <w:rPr>
                <w:rFonts w:ascii="Lato" w:hAnsi="Lato"/>
                <w:b/>
                <w:sz w:val="22"/>
                <w:szCs w:val="22"/>
              </w:rPr>
            </w:pPr>
            <w:r w:rsidRPr="00F13ABA">
              <w:rPr>
                <w:rFonts w:ascii="Lato" w:hAnsi="Lato"/>
                <w:b/>
                <w:sz w:val="22"/>
                <w:szCs w:val="22"/>
              </w:rPr>
              <w:t>Essential</w:t>
            </w:r>
          </w:p>
          <w:p w:rsidR="002E64D8" w:rsidP="002E64D8" w:rsidRDefault="002E64D8" w14:paraId="1299C43A" w14:textId="77777777">
            <w:pPr>
              <w:rPr>
                <w:rFonts w:ascii="Lato" w:hAnsi="Lato"/>
                <w:bCs/>
                <w:sz w:val="22"/>
                <w:szCs w:val="22"/>
              </w:rPr>
            </w:pPr>
          </w:p>
          <w:p w:rsidRPr="00C25233" w:rsidR="00F418B0" w:rsidP="00C25233" w:rsidRDefault="00F418B0" w14:paraId="00341969" w14:textId="0BCF9151">
            <w:pPr>
              <w:pStyle w:val="ListParagraph"/>
              <w:numPr>
                <w:ilvl w:val="0"/>
                <w:numId w:val="15"/>
              </w:numPr>
              <w:rPr>
                <w:rFonts w:ascii="Lato" w:hAnsi="Lato"/>
                <w:noProof/>
                <w:sz w:val="22"/>
                <w:szCs w:val="22"/>
              </w:rPr>
            </w:pPr>
            <w:r w:rsidRPr="7F35A0DB">
              <w:rPr>
                <w:rFonts w:ascii="Lato" w:hAnsi="Lato"/>
                <w:noProof/>
                <w:sz w:val="22"/>
                <w:szCs w:val="22"/>
              </w:rPr>
              <w:t>Foundational experience in discovering and do</w:t>
            </w:r>
            <w:r w:rsidR="00C25233">
              <w:rPr>
                <w:rFonts w:ascii="Lato" w:hAnsi="Lato"/>
                <w:noProof/>
                <w:sz w:val="22"/>
                <w:szCs w:val="22"/>
              </w:rPr>
              <w:t>cumenting business requirements supported by e</w:t>
            </w:r>
            <w:r w:rsidRPr="7F35A0DB" w:rsidR="00C25233">
              <w:rPr>
                <w:rFonts w:ascii="Lato" w:hAnsi="Lato"/>
                <w:noProof/>
                <w:sz w:val="22"/>
                <w:szCs w:val="22"/>
              </w:rPr>
              <w:t>xceptional verbal and written communication skills to arti</w:t>
            </w:r>
            <w:r w:rsidR="00C25233">
              <w:rPr>
                <w:rFonts w:ascii="Lato" w:hAnsi="Lato"/>
                <w:noProof/>
                <w:sz w:val="22"/>
                <w:szCs w:val="22"/>
              </w:rPr>
              <w:t>culate complex concepts clearly</w:t>
            </w:r>
          </w:p>
          <w:p w:rsidRPr="003519F9" w:rsidR="00F418B0" w:rsidP="00C25233" w:rsidRDefault="00F418B0" w14:paraId="44353E82" w14:textId="0EE0C72B">
            <w:pPr>
              <w:pStyle w:val="ListParagraph"/>
              <w:numPr>
                <w:ilvl w:val="0"/>
                <w:numId w:val="15"/>
              </w:numPr>
              <w:rPr>
                <w:rFonts w:ascii="Lato" w:hAnsi="Lato"/>
                <w:noProof/>
                <w:sz w:val="22"/>
                <w:szCs w:val="22"/>
              </w:rPr>
            </w:pPr>
            <w:r w:rsidRPr="7F35A0DB">
              <w:rPr>
                <w:rFonts w:ascii="Lato" w:hAnsi="Lato"/>
                <w:noProof/>
                <w:sz w:val="22"/>
                <w:szCs w:val="22"/>
              </w:rPr>
              <w:t xml:space="preserve">Proficient experience in modelling business processes and translating </w:t>
            </w:r>
            <w:r w:rsidR="00C25233">
              <w:rPr>
                <w:rFonts w:ascii="Lato" w:hAnsi="Lato"/>
                <w:noProof/>
                <w:sz w:val="22"/>
                <w:szCs w:val="22"/>
              </w:rPr>
              <w:t>them into system requirements</w:t>
            </w:r>
          </w:p>
          <w:p w:rsidRPr="003519F9" w:rsidR="00F418B0" w:rsidP="00C25233" w:rsidRDefault="00C25233" w14:paraId="0B941FBD" w14:textId="6CB874B2">
            <w:pPr>
              <w:pStyle w:val="ListParagraph"/>
              <w:numPr>
                <w:ilvl w:val="0"/>
                <w:numId w:val="15"/>
              </w:numPr>
              <w:rPr>
                <w:rFonts w:ascii="Lato" w:hAnsi="Lato"/>
                <w:noProof/>
                <w:sz w:val="22"/>
                <w:szCs w:val="22"/>
              </w:rPr>
            </w:pPr>
            <w:r>
              <w:rPr>
                <w:rFonts w:ascii="Lato" w:hAnsi="Lato"/>
                <w:noProof/>
                <w:sz w:val="22"/>
                <w:szCs w:val="22"/>
              </w:rPr>
              <w:t>E</w:t>
            </w:r>
            <w:r w:rsidRPr="7F35A0DB" w:rsidR="00F418B0">
              <w:rPr>
                <w:rFonts w:ascii="Lato" w:hAnsi="Lato"/>
                <w:noProof/>
                <w:sz w:val="22"/>
                <w:szCs w:val="22"/>
              </w:rPr>
              <w:t>xperience in analysing data, drawing actionable insights, and problem-solving using various analytical techniques.</w:t>
            </w:r>
          </w:p>
          <w:p w:rsidRPr="003519F9" w:rsidR="00F418B0" w:rsidP="00C25233" w:rsidRDefault="00F418B0" w14:paraId="1F633F4E" w14:textId="72B36519">
            <w:pPr>
              <w:pStyle w:val="ListParagraph"/>
              <w:numPr>
                <w:ilvl w:val="0"/>
                <w:numId w:val="15"/>
              </w:numPr>
              <w:rPr>
                <w:rFonts w:ascii="Lato" w:hAnsi="Lato"/>
                <w:noProof/>
                <w:sz w:val="22"/>
                <w:szCs w:val="22"/>
              </w:rPr>
            </w:pPr>
            <w:r w:rsidRPr="7F35A0DB">
              <w:rPr>
                <w:rFonts w:ascii="Lato" w:hAnsi="Lato"/>
                <w:noProof/>
                <w:sz w:val="22"/>
                <w:szCs w:val="22"/>
              </w:rPr>
              <w:t>Experience with business analysis tools and methodologies, such as UML, BPMN, and software developm</w:t>
            </w:r>
            <w:r w:rsidR="00C25233">
              <w:rPr>
                <w:rFonts w:ascii="Lato" w:hAnsi="Lato"/>
                <w:noProof/>
                <w:sz w:val="22"/>
                <w:szCs w:val="22"/>
              </w:rPr>
              <w:t>ent lifecycle (SDLC) frameworks</w:t>
            </w:r>
          </w:p>
          <w:p w:rsidRPr="003519F9" w:rsidR="00F418B0" w:rsidP="00C25233" w:rsidRDefault="00F418B0" w14:paraId="61108D8B" w14:textId="77777777">
            <w:pPr>
              <w:pStyle w:val="ListParagraph"/>
              <w:numPr>
                <w:ilvl w:val="0"/>
                <w:numId w:val="15"/>
              </w:numPr>
              <w:rPr>
                <w:rFonts w:ascii="Lato" w:hAnsi="Lato"/>
                <w:noProof/>
                <w:sz w:val="22"/>
                <w:szCs w:val="22"/>
              </w:rPr>
            </w:pPr>
            <w:r w:rsidRPr="7F35A0DB">
              <w:rPr>
                <w:rFonts w:ascii="Lato" w:hAnsi="Lato"/>
                <w:noProof/>
                <w:sz w:val="22"/>
                <w:szCs w:val="22"/>
              </w:rPr>
              <w:t>Ability to build and maintain strong relationships with team members, stakeholders, and partners.</w:t>
            </w:r>
          </w:p>
          <w:p w:rsidRPr="003519F9" w:rsidR="00F418B0" w:rsidP="00C25233" w:rsidRDefault="00F418B0" w14:paraId="0089FD22" w14:textId="09D4973C">
            <w:pPr>
              <w:pStyle w:val="ListParagraph"/>
              <w:numPr>
                <w:ilvl w:val="0"/>
                <w:numId w:val="15"/>
              </w:numPr>
              <w:rPr>
                <w:rFonts w:ascii="Lato" w:hAnsi="Lato"/>
                <w:noProof/>
                <w:sz w:val="22"/>
                <w:szCs w:val="22"/>
              </w:rPr>
            </w:pPr>
            <w:r w:rsidRPr="7F35A0DB">
              <w:rPr>
                <w:rFonts w:ascii="Lato" w:hAnsi="Lato"/>
                <w:noProof/>
                <w:sz w:val="22"/>
                <w:szCs w:val="22"/>
              </w:rPr>
              <w:t>Experienced in collaborating effectively with cross-functional teams including solutions architecture and test engineer</w:t>
            </w:r>
            <w:r w:rsidR="00C25233">
              <w:rPr>
                <w:rFonts w:ascii="Lato" w:hAnsi="Lato"/>
                <w:noProof/>
                <w:sz w:val="22"/>
                <w:szCs w:val="22"/>
              </w:rPr>
              <w:t>ing</w:t>
            </w:r>
          </w:p>
          <w:p w:rsidRPr="00C25233" w:rsidR="00F418B0" w:rsidP="00C25233" w:rsidRDefault="00F418B0" w14:paraId="2A11A440" w14:textId="7032CC33">
            <w:pPr>
              <w:pStyle w:val="ListParagraph"/>
              <w:numPr>
                <w:ilvl w:val="0"/>
                <w:numId w:val="15"/>
              </w:numPr>
              <w:rPr>
                <w:rFonts w:ascii="Lato" w:hAnsi="Lato"/>
                <w:noProof/>
                <w:sz w:val="22"/>
                <w:szCs w:val="22"/>
              </w:rPr>
            </w:pPr>
            <w:r w:rsidRPr="00C25233">
              <w:rPr>
                <w:rFonts w:ascii="Lato" w:hAnsi="Lato"/>
                <w:noProof/>
                <w:sz w:val="22"/>
                <w:szCs w:val="22"/>
              </w:rPr>
              <w:t>Considerable experience in engaging with diverse stakeholders to understand their</w:t>
            </w:r>
            <w:r w:rsidRPr="00C25233" w:rsidR="00C25233">
              <w:rPr>
                <w:rFonts w:ascii="Lato" w:hAnsi="Lato"/>
                <w:noProof/>
                <w:sz w:val="22"/>
                <w:szCs w:val="22"/>
              </w:rPr>
              <w:t xml:space="preserve"> needs and constraints.</w:t>
            </w:r>
            <w:r w:rsidR="00C25233">
              <w:rPr>
                <w:rFonts w:ascii="Lato" w:hAnsi="Lato"/>
                <w:noProof/>
                <w:sz w:val="22"/>
                <w:szCs w:val="22"/>
              </w:rPr>
              <w:t xml:space="preserve"> </w:t>
            </w:r>
            <w:r w:rsidRPr="00C25233">
              <w:rPr>
                <w:rFonts w:ascii="Lato" w:hAnsi="Lato"/>
                <w:noProof/>
                <w:sz w:val="22"/>
                <w:szCs w:val="22"/>
              </w:rPr>
              <w:t>Adept at facilitating workshops and discussions to gather re</w:t>
            </w:r>
            <w:r w:rsidRPr="00C25233" w:rsidR="00C25233">
              <w:rPr>
                <w:rFonts w:ascii="Lato" w:hAnsi="Lato"/>
                <w:noProof/>
                <w:sz w:val="22"/>
                <w:szCs w:val="22"/>
              </w:rPr>
              <w:t>quirements and foster consensus</w:t>
            </w:r>
          </w:p>
          <w:p w:rsidRPr="003519F9" w:rsidR="00F418B0" w:rsidP="00C25233" w:rsidRDefault="00F418B0" w14:paraId="260441D3" w14:textId="3689D4D6">
            <w:pPr>
              <w:pStyle w:val="ListParagraph"/>
              <w:numPr>
                <w:ilvl w:val="0"/>
                <w:numId w:val="15"/>
              </w:numPr>
              <w:rPr>
                <w:rFonts w:ascii="Lato" w:hAnsi="Lato"/>
                <w:noProof/>
                <w:sz w:val="22"/>
                <w:szCs w:val="22"/>
              </w:rPr>
            </w:pPr>
            <w:r w:rsidRPr="7F35A0DB">
              <w:rPr>
                <w:rFonts w:ascii="Lato" w:hAnsi="Lato"/>
                <w:noProof/>
                <w:sz w:val="22"/>
                <w:szCs w:val="22"/>
              </w:rPr>
              <w:t>Ability to partner with test engineers to design test cases that verify functionality agains</w:t>
            </w:r>
            <w:r w:rsidR="00C25233">
              <w:rPr>
                <w:rFonts w:ascii="Lato" w:hAnsi="Lato"/>
                <w:noProof/>
                <w:sz w:val="22"/>
                <w:szCs w:val="22"/>
              </w:rPr>
              <w:t>t documented requirements</w:t>
            </w:r>
          </w:p>
          <w:p w:rsidR="002E64D8" w:rsidP="002E64D8" w:rsidRDefault="002E64D8" w14:paraId="4DDBEF00" w14:textId="77777777">
            <w:pPr>
              <w:rPr>
                <w:rFonts w:ascii="Lato" w:hAnsi="Lato"/>
                <w:bCs/>
                <w:sz w:val="22"/>
                <w:szCs w:val="22"/>
              </w:rPr>
            </w:pPr>
          </w:p>
          <w:p w:rsidRPr="00F13ABA" w:rsidR="002E64D8" w:rsidP="002E64D8" w:rsidRDefault="002E64D8" w14:paraId="248B3EE6" w14:textId="77777777">
            <w:pPr>
              <w:rPr>
                <w:rFonts w:ascii="Lato" w:hAnsi="Lato"/>
                <w:b/>
                <w:sz w:val="22"/>
                <w:szCs w:val="22"/>
              </w:rPr>
            </w:pPr>
            <w:r w:rsidRPr="00F13ABA">
              <w:rPr>
                <w:rFonts w:ascii="Lato" w:hAnsi="Lato"/>
                <w:b/>
                <w:sz w:val="22"/>
                <w:szCs w:val="22"/>
              </w:rPr>
              <w:t>Desirable</w:t>
            </w:r>
          </w:p>
          <w:p w:rsidR="002E64D8" w:rsidP="002E64D8" w:rsidRDefault="002E64D8" w14:paraId="3461D779" w14:textId="77777777">
            <w:pPr>
              <w:rPr>
                <w:rFonts w:ascii="Lato" w:hAnsi="Lato"/>
                <w:bCs/>
                <w:sz w:val="22"/>
                <w:szCs w:val="22"/>
              </w:rPr>
            </w:pPr>
          </w:p>
          <w:p w:rsidR="00C25233" w:rsidP="2188D623" w:rsidRDefault="00C25233" w14:paraId="44A36C3C" w14:textId="6BB9DA2D">
            <w:pPr>
              <w:pStyle w:val="ListParagraph"/>
              <w:numPr>
                <w:ilvl w:val="0"/>
                <w:numId w:val="18"/>
              </w:numPr>
              <w:rPr>
                <w:rFonts w:ascii="Lato" w:hAnsi="Lato"/>
                <w:noProof/>
                <w:sz w:val="22"/>
                <w:szCs w:val="22"/>
              </w:rPr>
            </w:pPr>
            <w:r w:rsidRPr="2188D623" w:rsidR="00C25233">
              <w:rPr>
                <w:rFonts w:ascii="Lato" w:hAnsi="Lato"/>
                <w:noProof/>
                <w:sz w:val="22"/>
                <w:szCs w:val="22"/>
              </w:rPr>
              <w:t>Familiarity with project management tools (e.g., JIRA, Trello) and office s</w:t>
            </w:r>
            <w:r w:rsidRPr="2188D623" w:rsidR="00C25233">
              <w:rPr>
                <w:rFonts w:ascii="Lato" w:hAnsi="Lato"/>
                <w:noProof/>
                <w:sz w:val="22"/>
                <w:szCs w:val="22"/>
              </w:rPr>
              <w:t>uites (Excel, Word, PowerPoint)</w:t>
            </w:r>
          </w:p>
          <w:p w:rsidRPr="00C25233" w:rsidR="00C25233" w:rsidP="2188D623" w:rsidRDefault="00C25233" w14:paraId="53F3E310" w14:textId="24C92D67">
            <w:pPr>
              <w:pStyle w:val="ListParagraph"/>
              <w:numPr>
                <w:ilvl w:val="0"/>
                <w:numId w:val="18"/>
              </w:numPr>
              <w:rPr>
                <w:rFonts w:ascii="Lato" w:hAnsi="Lato"/>
                <w:sz w:val="22"/>
                <w:szCs w:val="22"/>
              </w:rPr>
            </w:pPr>
            <w:r w:rsidRPr="2188D623" w:rsidR="00C25233">
              <w:rPr>
                <w:rFonts w:ascii="Lato" w:hAnsi="Lato"/>
                <w:noProof/>
                <w:sz w:val="22"/>
                <w:szCs w:val="22"/>
              </w:rPr>
              <w:t>Proficient in conflict resolution techniques to address and mediate stakeholder disagreement</w:t>
            </w:r>
            <w:r w:rsidRPr="2188D623" w:rsidR="00C25233">
              <w:rPr>
                <w:rFonts w:ascii="Lato" w:hAnsi="Lato"/>
                <w:noProof/>
                <w:sz w:val="22"/>
                <w:szCs w:val="22"/>
              </w:rPr>
              <w:t>s and ensure project continuity</w:t>
            </w:r>
          </w:p>
          <w:p w:rsidRPr="005E601E" w:rsidR="002E64D8" w:rsidP="00C25233" w:rsidRDefault="00C25233" w14:paraId="3CF2D8B6" w14:textId="4C7C1535">
            <w:pPr>
              <w:rPr>
                <w:rFonts w:ascii="Lato" w:hAnsi="Lato"/>
                <w:bCs/>
                <w:iCs/>
                <w:sz w:val="22"/>
                <w:szCs w:val="22"/>
              </w:rPr>
            </w:pPr>
            <w:r w:rsidRPr="005E601E">
              <w:rPr>
                <w:rFonts w:ascii="Lato" w:hAnsi="Lato"/>
                <w:bCs/>
                <w:iCs/>
                <w:sz w:val="22"/>
                <w:szCs w:val="22"/>
              </w:rPr>
              <w:t xml:space="preserve"> </w:t>
            </w:r>
          </w:p>
        </w:tc>
      </w:tr>
    </w:tbl>
    <w:p w:rsidR="002E64D8" w:rsidP="002E64D8" w:rsidRDefault="002E64D8" w14:paraId="0FB78278"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w:rsidRPr="005E601E" w:rsidR="002E64D8" w:rsidTr="7F35A0DB" w14:paraId="7E75D74B" w14:textId="77777777">
        <w:tc>
          <w:tcPr>
            <w:tcW w:w="10296" w:type="dxa"/>
            <w:shd w:val="clear" w:color="auto" w:fill="D5E0E1"/>
          </w:tcPr>
          <w:p w:rsidRPr="005E601E" w:rsidR="002E64D8" w:rsidP="00033EB6" w:rsidRDefault="002E64D8" w14:paraId="0111FE72" w14:textId="77777777">
            <w:pPr>
              <w:rPr>
                <w:rFonts w:ascii="Lato" w:hAnsi="Lato"/>
                <w:b/>
                <w:sz w:val="22"/>
                <w:szCs w:val="22"/>
              </w:rPr>
            </w:pPr>
            <w:r w:rsidRPr="005E601E">
              <w:rPr>
                <w:rFonts w:ascii="Lato" w:hAnsi="Lato"/>
                <w:b/>
                <w:sz w:val="22"/>
                <w:szCs w:val="22"/>
              </w:rPr>
              <w:t>Education and Qualifications</w:t>
            </w:r>
          </w:p>
        </w:tc>
      </w:tr>
      <w:tr w:rsidRPr="005E601E" w:rsidR="002E64D8" w:rsidTr="7F35A0DB" w14:paraId="26111838" w14:textId="77777777">
        <w:trPr>
          <w:trHeight w:val="854"/>
        </w:trPr>
        <w:tc>
          <w:tcPr>
            <w:tcW w:w="10296" w:type="dxa"/>
          </w:tcPr>
          <w:p w:rsidRPr="00F13ABA" w:rsidR="002E64D8" w:rsidP="002E64D8" w:rsidRDefault="002E64D8" w14:paraId="4DEF73DE" w14:textId="77777777">
            <w:pPr>
              <w:rPr>
                <w:rFonts w:ascii="Lato" w:hAnsi="Lato"/>
                <w:b/>
                <w:sz w:val="22"/>
                <w:szCs w:val="22"/>
              </w:rPr>
            </w:pPr>
            <w:r w:rsidRPr="00F13ABA">
              <w:rPr>
                <w:rFonts w:ascii="Lato" w:hAnsi="Lato"/>
                <w:b/>
                <w:sz w:val="22"/>
                <w:szCs w:val="22"/>
              </w:rPr>
              <w:t>Essential</w:t>
            </w:r>
          </w:p>
          <w:p w:rsidR="002E64D8" w:rsidP="002E64D8" w:rsidRDefault="002E64D8" w14:paraId="1FC39945" w14:textId="77777777">
            <w:pPr>
              <w:rPr>
                <w:rFonts w:ascii="Lato" w:hAnsi="Lato"/>
                <w:b/>
                <w:sz w:val="22"/>
                <w:szCs w:val="22"/>
              </w:rPr>
            </w:pPr>
          </w:p>
          <w:p w:rsidRPr="003519F9" w:rsidR="00F418B0" w:rsidP="7F35A0DB" w:rsidRDefault="00F418B0" w14:paraId="3122E01D" w14:textId="77777777">
            <w:pPr>
              <w:pStyle w:val="ListParagraph"/>
              <w:numPr>
                <w:ilvl w:val="0"/>
                <w:numId w:val="1"/>
              </w:numPr>
              <w:rPr>
                <w:rFonts w:ascii="Lato" w:hAnsi="Lato"/>
                <w:noProof/>
                <w:sz w:val="22"/>
                <w:szCs w:val="22"/>
              </w:rPr>
            </w:pPr>
            <w:r w:rsidRPr="7F35A0DB">
              <w:rPr>
                <w:rFonts w:ascii="Lato" w:hAnsi="Lato"/>
                <w:noProof/>
                <w:sz w:val="22"/>
                <w:szCs w:val="22"/>
              </w:rPr>
              <w:t>Bachelor’s degree or equivalent work experience</w:t>
            </w:r>
          </w:p>
          <w:p w:rsidRPr="009618A9" w:rsidR="009618A9" w:rsidP="7F35A0DB" w:rsidRDefault="00F418B0" w14:paraId="4884723B" w14:textId="77777777">
            <w:pPr>
              <w:pStyle w:val="ListParagraph"/>
              <w:numPr>
                <w:ilvl w:val="0"/>
                <w:numId w:val="1"/>
              </w:numPr>
              <w:rPr>
                <w:rFonts w:ascii="Lato" w:hAnsi="Lato"/>
                <w:sz w:val="22"/>
                <w:szCs w:val="22"/>
              </w:rPr>
            </w:pPr>
            <w:r w:rsidRPr="7F35A0DB">
              <w:rPr>
                <w:rFonts w:ascii="Lato" w:hAnsi="Lato"/>
                <w:noProof/>
                <w:sz w:val="22"/>
                <w:szCs w:val="22"/>
              </w:rPr>
              <w:t>Understanding of a structured Project methodology (e.g. PRINCE2) or accredited Project Management training (APM or PMI)</w:t>
            </w:r>
          </w:p>
          <w:p w:rsidR="002E64D8" w:rsidP="002E64D8" w:rsidRDefault="002E64D8" w14:paraId="0562CB0E" w14:textId="77777777">
            <w:pPr>
              <w:rPr>
                <w:rFonts w:ascii="Lato" w:hAnsi="Lato"/>
                <w:b/>
                <w:sz w:val="22"/>
                <w:szCs w:val="22"/>
              </w:rPr>
            </w:pPr>
          </w:p>
          <w:p w:rsidRPr="00F13ABA" w:rsidR="002E64D8" w:rsidP="002E64D8" w:rsidRDefault="002E64D8" w14:paraId="6086CB33" w14:textId="77777777">
            <w:pPr>
              <w:rPr>
                <w:rFonts w:ascii="Lato" w:hAnsi="Lato"/>
                <w:b/>
                <w:sz w:val="22"/>
                <w:szCs w:val="22"/>
              </w:rPr>
            </w:pPr>
            <w:r w:rsidRPr="00F13ABA">
              <w:rPr>
                <w:rFonts w:ascii="Lato" w:hAnsi="Lato"/>
                <w:b/>
                <w:sz w:val="22"/>
                <w:szCs w:val="22"/>
              </w:rPr>
              <w:t>Desirable</w:t>
            </w:r>
          </w:p>
          <w:p w:rsidR="002E64D8" w:rsidP="002E64D8" w:rsidRDefault="002E64D8" w14:paraId="34CE0A41" w14:textId="77777777">
            <w:pPr>
              <w:rPr>
                <w:rFonts w:ascii="Lato" w:hAnsi="Lato"/>
                <w:b/>
                <w:sz w:val="22"/>
                <w:szCs w:val="22"/>
              </w:rPr>
            </w:pPr>
          </w:p>
          <w:p w:rsidRPr="003519F9" w:rsidR="00F418B0" w:rsidP="00607C01" w:rsidRDefault="00F418B0" w14:paraId="44FE097D" w14:textId="77777777">
            <w:pPr>
              <w:rPr>
                <w:rFonts w:ascii="Lato" w:hAnsi="Lato"/>
                <w:bCs/>
                <w:noProof/>
                <w:sz w:val="22"/>
                <w:szCs w:val="22"/>
              </w:rPr>
            </w:pPr>
            <w:r w:rsidRPr="003519F9">
              <w:rPr>
                <w:rFonts w:ascii="Lato" w:hAnsi="Lato"/>
                <w:bCs/>
                <w:noProof/>
                <w:sz w:val="22"/>
                <w:szCs w:val="22"/>
              </w:rPr>
              <w:t>•</w:t>
            </w:r>
            <w:r w:rsidRPr="003519F9">
              <w:rPr>
                <w:rFonts w:ascii="Lato" w:hAnsi="Lato"/>
                <w:bCs/>
                <w:noProof/>
                <w:sz w:val="22"/>
                <w:szCs w:val="22"/>
              </w:rPr>
              <w:tab/>
            </w:r>
            <w:r w:rsidRPr="003519F9">
              <w:rPr>
                <w:rFonts w:ascii="Lato" w:hAnsi="Lato"/>
                <w:bCs/>
                <w:noProof/>
                <w:sz w:val="22"/>
                <w:szCs w:val="22"/>
              </w:rPr>
              <w:t>Non-profit sector knowledge/experience (especially international development projects)</w:t>
            </w:r>
          </w:p>
          <w:p w:rsidR="002E64D8" w:rsidP="002E64D8" w:rsidRDefault="00F418B0" w14:paraId="582A1093" w14:textId="77777777">
            <w:pPr>
              <w:rPr>
                <w:rFonts w:ascii="Lato" w:hAnsi="Lato"/>
                <w:b/>
                <w:sz w:val="22"/>
                <w:szCs w:val="22"/>
              </w:rPr>
            </w:pPr>
            <w:r w:rsidRPr="003519F9">
              <w:rPr>
                <w:rFonts w:ascii="Lato" w:hAnsi="Lato"/>
                <w:bCs/>
                <w:noProof/>
                <w:sz w:val="22"/>
                <w:szCs w:val="22"/>
              </w:rPr>
              <w:t>•</w:t>
            </w:r>
            <w:r w:rsidRPr="003519F9">
              <w:rPr>
                <w:rFonts w:ascii="Lato" w:hAnsi="Lato"/>
                <w:bCs/>
                <w:noProof/>
                <w:sz w:val="22"/>
                <w:szCs w:val="22"/>
              </w:rPr>
              <w:tab/>
            </w:r>
            <w:r w:rsidRPr="003519F9">
              <w:rPr>
                <w:rFonts w:ascii="Lato" w:hAnsi="Lato"/>
                <w:bCs/>
                <w:noProof/>
                <w:sz w:val="22"/>
                <w:szCs w:val="22"/>
              </w:rPr>
              <w:t>Second language – French, Spanish or Arabic</w:t>
            </w:r>
          </w:p>
          <w:p w:rsidRPr="005E601E" w:rsidR="002E64D8" w:rsidP="00033EB6" w:rsidRDefault="002E64D8" w14:paraId="62EBF3C5" w14:textId="77777777">
            <w:pPr>
              <w:rPr>
                <w:rFonts w:ascii="Lato" w:hAnsi="Lato"/>
                <w:bCs/>
                <w:iCs/>
                <w:sz w:val="22"/>
                <w:szCs w:val="22"/>
              </w:rPr>
            </w:pPr>
          </w:p>
        </w:tc>
      </w:tr>
    </w:tbl>
    <w:p w:rsidR="00F13ABA" w:rsidRDefault="00F13ABA" w14:paraId="6D98A12B"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994C06" w:rsidTr="00CB3933" w14:paraId="021EB3DA" w14:textId="77777777">
        <w:tc>
          <w:tcPr>
            <w:tcW w:w="10308" w:type="dxa"/>
            <w:tcBorders>
              <w:bottom w:val="single" w:color="000000" w:sz="4" w:space="0"/>
            </w:tcBorders>
            <w:shd w:val="clear" w:color="auto" w:fill="D5E0E1"/>
          </w:tcPr>
          <w:p w:rsidRPr="005E601E" w:rsidR="00072577" w:rsidP="00A338D7" w:rsidRDefault="00A338D7" w14:paraId="3FA2CB4B" w14:textId="77777777">
            <w:pPr>
              <w:rPr>
                <w:rFonts w:ascii="Lato" w:hAnsi="Lato" w:cs="Mangal"/>
                <w:b/>
                <w:sz w:val="22"/>
                <w:szCs w:val="22"/>
              </w:rPr>
            </w:pPr>
            <w:r w:rsidRPr="005E601E">
              <w:rPr>
                <w:rFonts w:ascii="Lato" w:hAnsi="Lato" w:cs="Mangal"/>
                <w:b/>
                <w:sz w:val="22"/>
                <w:szCs w:val="22"/>
              </w:rPr>
              <w:t>Safeguarding</w:t>
            </w:r>
          </w:p>
        </w:tc>
      </w:tr>
      <w:tr w:rsidRPr="005E601E" w:rsidR="00994C06" w:rsidTr="00072577" w14:paraId="5B227715" w14:textId="77777777">
        <w:tc>
          <w:tcPr>
            <w:tcW w:w="10308" w:type="dxa"/>
            <w:tcBorders>
              <w:bottom w:val="single" w:color="000000" w:sz="4" w:space="0"/>
            </w:tcBorders>
            <w:shd w:val="clear" w:color="auto" w:fill="auto"/>
          </w:tcPr>
          <w:p w:rsidR="00072577" w:rsidP="00072577" w:rsidRDefault="000F4917" w14:paraId="3578C1CE" w14:textId="77777777">
            <w:pPr>
              <w:tabs>
                <w:tab w:val="left" w:pos="984"/>
              </w:tabs>
              <w:rPr>
                <w:rFonts w:ascii="Lato" w:hAnsi="Lato"/>
                <w:sz w:val="22"/>
                <w:szCs w:val="22"/>
              </w:rPr>
            </w:pPr>
            <w:r w:rsidRPr="005E601E">
              <w:rPr>
                <w:rFonts w:ascii="Lato" w:hAnsi="Lato"/>
                <w:sz w:val="22"/>
                <w:szCs w:val="22"/>
              </w:rPr>
              <w:t>We need to keep children</w:t>
            </w:r>
            <w:r w:rsidRPr="005E601E" w:rsidR="00277AAE">
              <w:rPr>
                <w:rFonts w:ascii="Lato" w:hAnsi="Lato"/>
                <w:sz w:val="22"/>
                <w:szCs w:val="22"/>
              </w:rPr>
              <w:t xml:space="preserve"> and adults</w:t>
            </w:r>
            <w:r w:rsidRPr="005E601E">
              <w:rPr>
                <w:rFonts w:ascii="Lato" w:hAnsi="Lato"/>
                <w:sz w:val="22"/>
                <w:szCs w:val="22"/>
              </w:rPr>
              <w:t xml:space="preserve"> safe so our selection process incl</w:t>
            </w:r>
            <w:r w:rsidRPr="005E601E" w:rsidR="00DF1819">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Pr="005E601E" w:rsidR="00277AAE">
              <w:rPr>
                <w:rFonts w:ascii="Lato" w:hAnsi="Lato"/>
                <w:sz w:val="22"/>
                <w:szCs w:val="22"/>
              </w:rPr>
              <w:t xml:space="preserve"> and adults</w:t>
            </w:r>
            <w:r w:rsidRPr="005E601E">
              <w:rPr>
                <w:rFonts w:ascii="Lato" w:hAnsi="Lato"/>
                <w:sz w:val="22"/>
                <w:szCs w:val="22"/>
              </w:rPr>
              <w:t xml:space="preserve"> from abuse.</w:t>
            </w:r>
          </w:p>
          <w:p w:rsidR="00BB1C79" w:rsidP="00072577" w:rsidRDefault="00BB1C79" w14:paraId="2946DB82" w14:textId="77777777">
            <w:pPr>
              <w:tabs>
                <w:tab w:val="left" w:pos="984"/>
              </w:tabs>
              <w:rPr>
                <w:rFonts w:ascii="Lato" w:hAnsi="Lato"/>
                <w:sz w:val="22"/>
                <w:szCs w:val="22"/>
              </w:rPr>
            </w:pPr>
          </w:p>
          <w:p w:rsidRPr="005E601E" w:rsidR="00BB1C79" w:rsidP="00072577" w:rsidRDefault="00F418B0" w14:paraId="5CF1F681" w14:textId="77777777">
            <w:pPr>
              <w:tabs>
                <w:tab w:val="left" w:pos="984"/>
              </w:tabs>
              <w:rPr>
                <w:rFonts w:ascii="Lato" w:hAnsi="Lato"/>
                <w:sz w:val="22"/>
                <w:szCs w:val="22"/>
              </w:rPr>
            </w:pPr>
            <w:r w:rsidRPr="003519F9">
              <w:rPr>
                <w:rFonts w:ascii="Lato" w:hAnsi="Lato"/>
                <w:noProof/>
                <w:sz w:val="22"/>
                <w:szCs w:val="22"/>
              </w:rPr>
              <w:t>Level 1:  A basic criminal record background (DBS) check is required/equivalent police record check.</w:t>
            </w:r>
          </w:p>
          <w:p w:rsidRPr="001217A8" w:rsidR="00072577" w:rsidP="00072577" w:rsidRDefault="00072577" w14:paraId="5997CC1D" w14:textId="77777777">
            <w:pPr>
              <w:rPr>
                <w:rFonts w:ascii="Lato" w:hAnsi="Lato" w:cs="Mangal"/>
                <w:b/>
                <w:sz w:val="22"/>
                <w:szCs w:val="22"/>
              </w:rPr>
            </w:pPr>
          </w:p>
        </w:tc>
      </w:tr>
    </w:tbl>
    <w:p w:rsidRPr="005E601E" w:rsidR="00072577" w:rsidP="008A1691" w:rsidRDefault="00072577" w14:paraId="110FFD37"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w:rsidRPr="005E601E" w:rsidR="00072577" w:rsidTr="00CB3933" w14:paraId="1F0633B4" w14:textId="77777777">
        <w:tc>
          <w:tcPr>
            <w:tcW w:w="10308" w:type="dxa"/>
            <w:tcBorders>
              <w:bottom w:val="single" w:color="000000" w:sz="4" w:space="0"/>
            </w:tcBorders>
            <w:shd w:val="clear" w:color="auto" w:fill="D5E0E1"/>
          </w:tcPr>
          <w:p w:rsidRPr="005E601E" w:rsidR="00072577" w:rsidP="00072577" w:rsidRDefault="000F4917" w14:paraId="6544499F" w14:textId="777777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Pr="005E601E" w:rsidR="00994C06" w:rsidTr="000F4917" w14:paraId="6699804D" w14:textId="77777777">
        <w:tc>
          <w:tcPr>
            <w:tcW w:w="10308" w:type="dxa"/>
            <w:tcBorders>
              <w:bottom w:val="single" w:color="000000" w:sz="4" w:space="0"/>
            </w:tcBorders>
            <w:shd w:val="clear" w:color="auto" w:fill="auto"/>
          </w:tcPr>
          <w:p w:rsidRPr="005E601E" w:rsidR="000F4917" w:rsidP="000F4917" w:rsidRDefault="000F4917" w14:paraId="136DE36D"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rsidRPr="005E601E" w:rsidR="000F4917" w:rsidP="000F4917" w:rsidRDefault="000F4917" w14:paraId="6E7BEAA2"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34442FE6"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rsidRPr="005E601E" w:rsidR="000F4917" w:rsidP="000F4917" w:rsidRDefault="000F4917" w14:paraId="63E4A9CD" w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097027F0" w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rsidRPr="005E601E" w:rsidR="000F4917" w:rsidP="000F4917" w:rsidRDefault="000F4917" w14:paraId="4F6584BE" w14:textId="7777777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rsidRPr="005E601E" w:rsidR="00072577" w:rsidP="008A1691" w:rsidRDefault="00072577" w14:paraId="6B699379" w14:textId="77777777">
      <w:pPr>
        <w:rPr>
          <w:rFonts w:ascii="Lato" w:hAnsi="Lato"/>
          <w:b/>
          <w:sz w:val="22"/>
          <w:szCs w:val="22"/>
        </w:rPr>
      </w:pPr>
    </w:p>
    <w:p w:rsidRPr="005E601E" w:rsidR="00072577" w:rsidP="008A1691" w:rsidRDefault="00072577" w14:paraId="3FE9F23F" w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1"/>
        <w:gridCol w:w="2062"/>
        <w:gridCol w:w="2061"/>
        <w:gridCol w:w="2062"/>
        <w:gridCol w:w="2062"/>
      </w:tblGrid>
      <w:tr w:rsidRPr="005E601E" w:rsidR="00E31215" w:rsidTr="00E31215" w14:paraId="0E0C2843" w14:textId="77777777">
        <w:tc>
          <w:tcPr>
            <w:tcW w:w="10308" w:type="dxa"/>
            <w:gridSpan w:val="5"/>
            <w:tcBorders>
              <w:bottom w:val="single" w:color="000000" w:sz="4" w:space="0"/>
            </w:tcBorders>
            <w:shd w:val="clear" w:color="auto" w:fill="D5E0E1"/>
          </w:tcPr>
          <w:p w:rsidRPr="005E601E" w:rsidR="00E31215" w:rsidP="00E31215" w:rsidRDefault="00E31215" w14:paraId="66E21F4A" w14:textId="77777777">
            <w:pPr>
              <w:rPr>
                <w:rFonts w:ascii="Lato" w:hAnsi="Lato" w:cs="Mangal"/>
                <w:b/>
                <w:sz w:val="22"/>
                <w:szCs w:val="22"/>
              </w:rPr>
            </w:pPr>
            <w:r w:rsidRPr="005E601E">
              <w:rPr>
                <w:rFonts w:ascii="Lato" w:hAnsi="Lato" w:cs="Mangal"/>
                <w:b/>
                <w:sz w:val="22"/>
                <w:szCs w:val="22"/>
              </w:rPr>
              <w:t>Version Control</w:t>
            </w:r>
            <w:r w:rsidRPr="005E601E" w:rsidR="008742CD">
              <w:rPr>
                <w:rFonts w:ascii="Lato" w:hAnsi="Lato" w:cs="Mangal"/>
                <w:b/>
                <w:sz w:val="22"/>
                <w:szCs w:val="22"/>
              </w:rPr>
              <w:t xml:space="preserve"> and Approval</w:t>
            </w:r>
          </w:p>
        </w:tc>
      </w:tr>
      <w:tr w:rsidRPr="005E601E" w:rsidR="008742CD" w:rsidTr="008742CD" w14:paraId="781D385F" w14:textId="77777777">
        <w:tc>
          <w:tcPr>
            <w:tcW w:w="2061" w:type="dxa"/>
            <w:tcBorders>
              <w:bottom w:val="single" w:color="000000" w:sz="4" w:space="0"/>
            </w:tcBorders>
            <w:shd w:val="clear" w:color="auto" w:fill="D5E0E1"/>
          </w:tcPr>
          <w:p w:rsidRPr="005E601E" w:rsidR="008742CD" w:rsidP="00E31215" w:rsidRDefault="008742CD" w14:paraId="6B814A1E" w14:textId="77777777">
            <w:pPr>
              <w:rPr>
                <w:rFonts w:ascii="Lato" w:hAnsi="Lato" w:cs="Mangal"/>
                <w:bCs/>
                <w:sz w:val="22"/>
                <w:szCs w:val="22"/>
              </w:rPr>
            </w:pPr>
            <w:r w:rsidRPr="005E601E">
              <w:rPr>
                <w:rFonts w:ascii="Lato" w:hAnsi="Lato" w:cs="Mangal"/>
                <w:bCs/>
                <w:sz w:val="22"/>
                <w:szCs w:val="22"/>
              </w:rPr>
              <w:t>Version</w:t>
            </w:r>
          </w:p>
        </w:tc>
        <w:tc>
          <w:tcPr>
            <w:tcW w:w="2062" w:type="dxa"/>
            <w:tcBorders>
              <w:bottom w:val="single" w:color="000000" w:sz="4" w:space="0"/>
            </w:tcBorders>
            <w:shd w:val="clear" w:color="auto" w:fill="D5E0E1"/>
          </w:tcPr>
          <w:p w:rsidRPr="005E601E" w:rsidR="008742CD" w:rsidP="00E31215" w:rsidRDefault="008742CD" w14:paraId="491072FA" w14:textId="77777777">
            <w:pPr>
              <w:rPr>
                <w:rFonts w:ascii="Lato" w:hAnsi="Lato" w:cs="Mangal"/>
                <w:bCs/>
                <w:sz w:val="22"/>
                <w:szCs w:val="22"/>
              </w:rPr>
            </w:pPr>
            <w:r w:rsidRPr="005E601E">
              <w:rPr>
                <w:rFonts w:ascii="Lato" w:hAnsi="Lato" w:cs="Mangal"/>
                <w:bCs/>
                <w:sz w:val="22"/>
                <w:szCs w:val="22"/>
              </w:rPr>
              <w:t>Date</w:t>
            </w:r>
          </w:p>
        </w:tc>
        <w:tc>
          <w:tcPr>
            <w:tcW w:w="2061" w:type="dxa"/>
            <w:tcBorders>
              <w:bottom w:val="single" w:color="000000" w:sz="4" w:space="0"/>
            </w:tcBorders>
            <w:shd w:val="clear" w:color="auto" w:fill="D5E0E1"/>
          </w:tcPr>
          <w:p w:rsidRPr="005E601E" w:rsidR="008742CD" w:rsidP="00E31215" w:rsidRDefault="008742CD" w14:paraId="1C7DF0E4" w14:textId="77777777">
            <w:pPr>
              <w:rPr>
                <w:rFonts w:ascii="Lato" w:hAnsi="Lato" w:cs="Mangal"/>
                <w:bCs/>
                <w:sz w:val="22"/>
                <w:szCs w:val="22"/>
              </w:rPr>
            </w:pPr>
            <w:r w:rsidRPr="005E601E">
              <w:rPr>
                <w:rFonts w:ascii="Lato" w:hAnsi="Lato" w:cs="Mangal"/>
                <w:bCs/>
                <w:sz w:val="22"/>
                <w:szCs w:val="22"/>
              </w:rPr>
              <w:t>Author</w:t>
            </w:r>
          </w:p>
        </w:tc>
        <w:tc>
          <w:tcPr>
            <w:tcW w:w="2062" w:type="dxa"/>
            <w:tcBorders>
              <w:bottom w:val="single" w:color="000000" w:sz="4" w:space="0"/>
            </w:tcBorders>
            <w:shd w:val="clear" w:color="auto" w:fill="D5E0E1"/>
          </w:tcPr>
          <w:p w:rsidRPr="005E601E" w:rsidR="008742CD" w:rsidP="00E31215" w:rsidRDefault="008742CD" w14:paraId="4480B6AE" w14:textId="77777777">
            <w:pPr>
              <w:rPr>
                <w:rFonts w:ascii="Lato" w:hAnsi="Lato" w:cs="Mangal"/>
                <w:bCs/>
                <w:sz w:val="22"/>
                <w:szCs w:val="22"/>
              </w:rPr>
            </w:pPr>
            <w:r w:rsidRPr="005E601E">
              <w:rPr>
                <w:rFonts w:ascii="Lato" w:hAnsi="Lato" w:cs="Mangal"/>
                <w:bCs/>
                <w:sz w:val="22"/>
                <w:szCs w:val="22"/>
              </w:rPr>
              <w:t>Reviewer</w:t>
            </w:r>
          </w:p>
        </w:tc>
        <w:tc>
          <w:tcPr>
            <w:tcW w:w="2062" w:type="dxa"/>
            <w:tcBorders>
              <w:bottom w:val="single" w:color="000000" w:sz="4" w:space="0"/>
            </w:tcBorders>
            <w:shd w:val="clear" w:color="auto" w:fill="D5E0E1"/>
          </w:tcPr>
          <w:p w:rsidRPr="005E601E" w:rsidR="008742CD" w:rsidP="00E31215" w:rsidRDefault="008742CD" w14:paraId="0070321C" w14:textId="77777777">
            <w:pPr>
              <w:rPr>
                <w:rFonts w:ascii="Lato" w:hAnsi="Lato" w:cs="Mangal"/>
                <w:bCs/>
                <w:sz w:val="22"/>
                <w:szCs w:val="22"/>
              </w:rPr>
            </w:pPr>
            <w:r w:rsidRPr="005E601E">
              <w:rPr>
                <w:rFonts w:ascii="Lato" w:hAnsi="Lato" w:cs="Mangal"/>
                <w:bCs/>
                <w:sz w:val="22"/>
                <w:szCs w:val="22"/>
              </w:rPr>
              <w:t>Approver</w:t>
            </w:r>
          </w:p>
        </w:tc>
      </w:tr>
      <w:tr w:rsidRPr="005E601E" w:rsidR="00994C06" w:rsidTr="008742CD" w14:paraId="118D9D48" w14:textId="77777777">
        <w:tc>
          <w:tcPr>
            <w:tcW w:w="2061" w:type="dxa"/>
            <w:shd w:val="clear" w:color="auto" w:fill="auto"/>
          </w:tcPr>
          <w:p w:rsidRPr="005E601E" w:rsidR="000F4917" w:rsidP="000F4917" w:rsidRDefault="00F418B0" w14:paraId="56B20A0C" w14:textId="7777777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rsidRPr="005E601E" w:rsidR="000F4917" w:rsidP="000F4917" w:rsidRDefault="000F4917" w14:paraId="1F72F646" w14:textId="77777777">
            <w:pPr>
              <w:rPr>
                <w:rFonts w:ascii="Lato" w:hAnsi="Lato" w:cs="Mangal"/>
                <w:bCs/>
                <w:sz w:val="22"/>
                <w:szCs w:val="22"/>
              </w:rPr>
            </w:pPr>
          </w:p>
        </w:tc>
        <w:tc>
          <w:tcPr>
            <w:tcW w:w="2061" w:type="dxa"/>
            <w:shd w:val="clear" w:color="auto" w:fill="auto"/>
          </w:tcPr>
          <w:p w:rsidRPr="005E601E" w:rsidR="000F4917" w:rsidP="000F4917" w:rsidRDefault="00F418B0" w14:paraId="71D3B5EA" w14:textId="77777777">
            <w:pPr>
              <w:rPr>
                <w:rFonts w:ascii="Lato" w:hAnsi="Lato" w:cs="Mangal"/>
                <w:bCs/>
                <w:sz w:val="22"/>
                <w:szCs w:val="22"/>
              </w:rPr>
            </w:pPr>
            <w:r w:rsidRPr="003519F9">
              <w:rPr>
                <w:rFonts w:ascii="Lato" w:hAnsi="Lato" w:cs="Mangal"/>
                <w:bCs/>
                <w:noProof/>
                <w:sz w:val="22"/>
                <w:szCs w:val="22"/>
              </w:rPr>
              <w:t>Sukhdev Kandhola</w:t>
            </w:r>
          </w:p>
        </w:tc>
        <w:tc>
          <w:tcPr>
            <w:tcW w:w="2062" w:type="dxa"/>
            <w:shd w:val="clear" w:color="auto" w:fill="auto"/>
          </w:tcPr>
          <w:p w:rsidRPr="005E601E" w:rsidR="000F4917" w:rsidP="000F4917" w:rsidRDefault="00F418B0" w14:paraId="528CBCD2" w14:textId="77777777">
            <w:pPr>
              <w:rPr>
                <w:rFonts w:ascii="Lato" w:hAnsi="Lato" w:cs="Mangal"/>
                <w:bCs/>
                <w:sz w:val="22"/>
                <w:szCs w:val="22"/>
              </w:rPr>
            </w:pPr>
            <w:r w:rsidRPr="003519F9">
              <w:rPr>
                <w:rFonts w:ascii="Lato" w:hAnsi="Lato" w:cs="Mangal"/>
                <w:bCs/>
                <w:noProof/>
                <w:sz w:val="22"/>
                <w:szCs w:val="22"/>
              </w:rPr>
              <w:t>Suzanne Vincent</w:t>
            </w:r>
          </w:p>
        </w:tc>
        <w:tc>
          <w:tcPr>
            <w:tcW w:w="2062" w:type="dxa"/>
            <w:shd w:val="clear" w:color="auto" w:fill="auto"/>
          </w:tcPr>
          <w:p w:rsidRPr="005E601E" w:rsidR="000F4917" w:rsidP="000F4917" w:rsidRDefault="00F418B0" w14:paraId="59C25BA3" w14:textId="77777777">
            <w:pPr>
              <w:rPr>
                <w:rFonts w:ascii="Lato" w:hAnsi="Lato" w:cs="Mangal"/>
                <w:bCs/>
                <w:sz w:val="22"/>
                <w:szCs w:val="22"/>
              </w:rPr>
            </w:pPr>
            <w:r w:rsidRPr="003519F9">
              <w:rPr>
                <w:rFonts w:ascii="Lato" w:hAnsi="Lato" w:cs="Mangal"/>
                <w:bCs/>
                <w:noProof/>
                <w:sz w:val="22"/>
                <w:szCs w:val="22"/>
              </w:rPr>
              <w:t>Michael Koutstaal</w:t>
            </w:r>
          </w:p>
        </w:tc>
      </w:tr>
    </w:tbl>
    <w:p w:rsidRPr="005E601E" w:rsidR="00A719CD" w:rsidP="00412E0E" w:rsidRDefault="00A719CD" w14:paraId="08CE6F91" w14:textId="77777777">
      <w:pPr>
        <w:rPr>
          <w:rFonts w:ascii="Lato" w:hAnsi="Lato"/>
          <w:sz w:val="22"/>
          <w:szCs w:val="22"/>
        </w:rPr>
      </w:pPr>
    </w:p>
    <w:p w:rsidRPr="005E601E" w:rsidR="00E73935" w:rsidP="00B7115A" w:rsidRDefault="00E73935" w14:paraId="61CDCEAD" w14:textId="77777777">
      <w:pPr>
        <w:ind w:left="1080"/>
        <w:rPr>
          <w:rFonts w:ascii="Lato" w:hAnsi="Lato"/>
          <w:b/>
          <w:sz w:val="22"/>
          <w:szCs w:val="22"/>
        </w:rPr>
      </w:pPr>
    </w:p>
    <w:sectPr w:rsidRPr="005E601E" w:rsidR="00E73935" w:rsidSect="00BB6541">
      <w:footerReference w:type="default" r:id="rId12"/>
      <w:pgSz w:w="11906" w:h="16838" w:orient="portrait"/>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C01" w:rsidP="00CB745D" w:rsidRDefault="00607C01" w14:paraId="52E56223" w14:textId="77777777">
      <w:r>
        <w:separator/>
      </w:r>
    </w:p>
  </w:endnote>
  <w:endnote w:type="continuationSeparator" w:id="0">
    <w:p w:rsidR="00607C01" w:rsidP="00CB745D" w:rsidRDefault="00607C01" w14:paraId="07547A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5" w:rsidRDefault="00D66BB5" w14:paraId="48BDD45C" w14:textId="77777777">
    <w:pPr>
      <w:pStyle w:val="Foote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C01" w:rsidP="00CB745D" w:rsidRDefault="00607C01" w14:paraId="6BB9E253" w14:textId="77777777">
      <w:r>
        <w:separator/>
      </w:r>
    </w:p>
  </w:footnote>
  <w:footnote w:type="continuationSeparator" w:id="0">
    <w:p w:rsidR="00607C01" w:rsidP="00CB745D" w:rsidRDefault="00607C01" w14:paraId="23DE523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7">
    <w:nsid w:val="75f5e9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41d58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hint="default" w:ascii="Symbol" w:hAnsi="Symbol"/>
        <w:sz w:val="20"/>
      </w:rPr>
    </w:lvl>
    <w:lvl w:ilvl="1" w:tplc="C6D45A9E" w:tentative="1">
      <w:start w:val="1"/>
      <w:numFmt w:val="bullet"/>
      <w:lvlText w:val="o"/>
      <w:lvlJc w:val="left"/>
      <w:pPr>
        <w:tabs>
          <w:tab w:val="num" w:pos="1440"/>
        </w:tabs>
        <w:ind w:left="1440" w:hanging="360"/>
      </w:pPr>
      <w:rPr>
        <w:rFonts w:hint="default" w:ascii="Courier New" w:hAnsi="Courier New"/>
        <w:sz w:val="20"/>
      </w:rPr>
    </w:lvl>
    <w:lvl w:ilvl="2" w:tplc="CA383932" w:tentative="1">
      <w:start w:val="1"/>
      <w:numFmt w:val="bullet"/>
      <w:lvlText w:val=""/>
      <w:lvlJc w:val="left"/>
      <w:pPr>
        <w:tabs>
          <w:tab w:val="num" w:pos="2160"/>
        </w:tabs>
        <w:ind w:left="2160" w:hanging="360"/>
      </w:pPr>
      <w:rPr>
        <w:rFonts w:hint="default" w:ascii="Wingdings" w:hAnsi="Wingdings"/>
        <w:sz w:val="20"/>
      </w:rPr>
    </w:lvl>
    <w:lvl w:ilvl="3" w:tplc="B46E5F82" w:tentative="1">
      <w:start w:val="1"/>
      <w:numFmt w:val="bullet"/>
      <w:lvlText w:val=""/>
      <w:lvlJc w:val="left"/>
      <w:pPr>
        <w:tabs>
          <w:tab w:val="num" w:pos="2880"/>
        </w:tabs>
        <w:ind w:left="2880" w:hanging="360"/>
      </w:pPr>
      <w:rPr>
        <w:rFonts w:hint="default" w:ascii="Wingdings" w:hAnsi="Wingdings"/>
        <w:sz w:val="20"/>
      </w:rPr>
    </w:lvl>
    <w:lvl w:ilvl="4" w:tplc="66F062FA" w:tentative="1">
      <w:start w:val="1"/>
      <w:numFmt w:val="bullet"/>
      <w:lvlText w:val=""/>
      <w:lvlJc w:val="left"/>
      <w:pPr>
        <w:tabs>
          <w:tab w:val="num" w:pos="3600"/>
        </w:tabs>
        <w:ind w:left="3600" w:hanging="360"/>
      </w:pPr>
      <w:rPr>
        <w:rFonts w:hint="default" w:ascii="Wingdings" w:hAnsi="Wingdings"/>
        <w:sz w:val="20"/>
      </w:rPr>
    </w:lvl>
    <w:lvl w:ilvl="5" w:tplc="9184E4DC" w:tentative="1">
      <w:start w:val="1"/>
      <w:numFmt w:val="bullet"/>
      <w:lvlText w:val=""/>
      <w:lvlJc w:val="left"/>
      <w:pPr>
        <w:tabs>
          <w:tab w:val="num" w:pos="4320"/>
        </w:tabs>
        <w:ind w:left="4320" w:hanging="360"/>
      </w:pPr>
      <w:rPr>
        <w:rFonts w:hint="default" w:ascii="Wingdings" w:hAnsi="Wingdings"/>
        <w:sz w:val="20"/>
      </w:rPr>
    </w:lvl>
    <w:lvl w:ilvl="6" w:tplc="75CC9578" w:tentative="1">
      <w:start w:val="1"/>
      <w:numFmt w:val="bullet"/>
      <w:lvlText w:val=""/>
      <w:lvlJc w:val="left"/>
      <w:pPr>
        <w:tabs>
          <w:tab w:val="num" w:pos="5040"/>
        </w:tabs>
        <w:ind w:left="5040" w:hanging="360"/>
      </w:pPr>
      <w:rPr>
        <w:rFonts w:hint="default" w:ascii="Wingdings" w:hAnsi="Wingdings"/>
        <w:sz w:val="20"/>
      </w:rPr>
    </w:lvl>
    <w:lvl w:ilvl="7" w:tplc="A8D80E76" w:tentative="1">
      <w:start w:val="1"/>
      <w:numFmt w:val="bullet"/>
      <w:lvlText w:val=""/>
      <w:lvlJc w:val="left"/>
      <w:pPr>
        <w:tabs>
          <w:tab w:val="num" w:pos="5760"/>
        </w:tabs>
        <w:ind w:left="5760" w:hanging="360"/>
      </w:pPr>
      <w:rPr>
        <w:rFonts w:hint="default" w:ascii="Wingdings" w:hAnsi="Wingdings"/>
        <w:sz w:val="20"/>
      </w:rPr>
    </w:lvl>
    <w:lvl w:ilvl="8" w:tplc="17C65C1C"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DCD6DBE"/>
    <w:multiLevelType w:val="hybridMultilevel"/>
    <w:tmpl w:val="D52A4E62"/>
    <w:lvl w:ilvl="0" w:tplc="0809000F">
      <w:start w:val="1"/>
      <w:numFmt w:val="decimal"/>
      <w:lvlText w:val="%1."/>
      <w:lvlJc w:val="left"/>
      <w:pPr>
        <w:ind w:left="720" w:hanging="360"/>
      </w:pPr>
      <w:rPr>
        <w:rFonts w:hint="default"/>
      </w:rPr>
    </w:lvl>
    <w:lvl w:ilvl="1" w:tplc="BFE8D344">
      <w:start w:val="1"/>
      <w:numFmt w:val="bullet"/>
      <w:lvlText w:val="o"/>
      <w:lvlJc w:val="left"/>
      <w:pPr>
        <w:ind w:left="1440" w:hanging="360"/>
      </w:pPr>
      <w:rPr>
        <w:rFonts w:hint="default" w:ascii="Courier New" w:hAnsi="Courier New"/>
      </w:rPr>
    </w:lvl>
    <w:lvl w:ilvl="2" w:tplc="94EC9D42">
      <w:start w:val="1"/>
      <w:numFmt w:val="bullet"/>
      <w:lvlText w:val=""/>
      <w:lvlJc w:val="left"/>
      <w:pPr>
        <w:ind w:left="2160" w:hanging="360"/>
      </w:pPr>
      <w:rPr>
        <w:rFonts w:hint="default" w:ascii="Wingdings" w:hAnsi="Wingdings"/>
      </w:rPr>
    </w:lvl>
    <w:lvl w:ilvl="3" w:tplc="6CE2BA4E">
      <w:start w:val="1"/>
      <w:numFmt w:val="bullet"/>
      <w:lvlText w:val=""/>
      <w:lvlJc w:val="left"/>
      <w:pPr>
        <w:ind w:left="2880" w:hanging="360"/>
      </w:pPr>
      <w:rPr>
        <w:rFonts w:hint="default" w:ascii="Symbol" w:hAnsi="Symbol"/>
      </w:rPr>
    </w:lvl>
    <w:lvl w:ilvl="4" w:tplc="EB5E2A98">
      <w:start w:val="1"/>
      <w:numFmt w:val="bullet"/>
      <w:lvlText w:val="o"/>
      <w:lvlJc w:val="left"/>
      <w:pPr>
        <w:ind w:left="3600" w:hanging="360"/>
      </w:pPr>
      <w:rPr>
        <w:rFonts w:hint="default" w:ascii="Courier New" w:hAnsi="Courier New"/>
      </w:rPr>
    </w:lvl>
    <w:lvl w:ilvl="5" w:tplc="961651A2">
      <w:start w:val="1"/>
      <w:numFmt w:val="bullet"/>
      <w:lvlText w:val=""/>
      <w:lvlJc w:val="left"/>
      <w:pPr>
        <w:ind w:left="4320" w:hanging="360"/>
      </w:pPr>
      <w:rPr>
        <w:rFonts w:hint="default" w:ascii="Wingdings" w:hAnsi="Wingdings"/>
      </w:rPr>
    </w:lvl>
    <w:lvl w:ilvl="6" w:tplc="2D0C8300">
      <w:start w:val="1"/>
      <w:numFmt w:val="bullet"/>
      <w:lvlText w:val=""/>
      <w:lvlJc w:val="left"/>
      <w:pPr>
        <w:ind w:left="5040" w:hanging="360"/>
      </w:pPr>
      <w:rPr>
        <w:rFonts w:hint="default" w:ascii="Symbol" w:hAnsi="Symbol"/>
      </w:rPr>
    </w:lvl>
    <w:lvl w:ilvl="7" w:tplc="FD16E95E">
      <w:start w:val="1"/>
      <w:numFmt w:val="bullet"/>
      <w:lvlText w:val="o"/>
      <w:lvlJc w:val="left"/>
      <w:pPr>
        <w:ind w:left="5760" w:hanging="360"/>
      </w:pPr>
      <w:rPr>
        <w:rFonts w:hint="default" w:ascii="Courier New" w:hAnsi="Courier New"/>
      </w:rPr>
    </w:lvl>
    <w:lvl w:ilvl="8" w:tplc="4E00A9FE">
      <w:start w:val="1"/>
      <w:numFmt w:val="bullet"/>
      <w:lvlText w:val=""/>
      <w:lvlJc w:val="left"/>
      <w:pPr>
        <w:ind w:left="6480" w:hanging="360"/>
      </w:pPr>
      <w:rPr>
        <w:rFonts w:hint="default" w:ascii="Wingdings" w:hAnsi="Wingdings"/>
      </w:rPr>
    </w:lvl>
  </w:abstractNum>
  <w:abstractNum w:abstractNumId="7" w15:restartNumberingAfterBreak="0">
    <w:nsid w:val="21777BAF"/>
    <w:multiLevelType w:val="hybridMultilevel"/>
    <w:tmpl w:val="FFCCBC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230C01A"/>
    <w:multiLevelType w:val="hybridMultilevel"/>
    <w:tmpl w:val="BA7800BA"/>
    <w:lvl w:ilvl="0" w:tplc="23DAE0AA">
      <w:start w:val="1"/>
      <w:numFmt w:val="decimal"/>
      <w:lvlText w:val="%1."/>
      <w:lvlJc w:val="left"/>
      <w:pPr>
        <w:ind w:left="720" w:hanging="360"/>
      </w:pPr>
    </w:lvl>
    <w:lvl w:ilvl="1" w:tplc="87067198">
      <w:start w:val="1"/>
      <w:numFmt w:val="lowerLetter"/>
      <w:lvlText w:val="%2."/>
      <w:lvlJc w:val="left"/>
      <w:pPr>
        <w:ind w:left="1440" w:hanging="360"/>
      </w:pPr>
    </w:lvl>
    <w:lvl w:ilvl="2" w:tplc="3992E97A">
      <w:start w:val="1"/>
      <w:numFmt w:val="lowerRoman"/>
      <w:lvlText w:val="%3."/>
      <w:lvlJc w:val="right"/>
      <w:pPr>
        <w:ind w:left="2160" w:hanging="180"/>
      </w:pPr>
    </w:lvl>
    <w:lvl w:ilvl="3" w:tplc="83F23D70">
      <w:start w:val="1"/>
      <w:numFmt w:val="decimal"/>
      <w:lvlText w:val="%4."/>
      <w:lvlJc w:val="left"/>
      <w:pPr>
        <w:ind w:left="2880" w:hanging="360"/>
      </w:pPr>
    </w:lvl>
    <w:lvl w:ilvl="4" w:tplc="666A8242">
      <w:start w:val="1"/>
      <w:numFmt w:val="lowerLetter"/>
      <w:lvlText w:val="%5."/>
      <w:lvlJc w:val="left"/>
      <w:pPr>
        <w:ind w:left="3600" w:hanging="360"/>
      </w:pPr>
    </w:lvl>
    <w:lvl w:ilvl="5" w:tplc="81EEF1C0">
      <w:start w:val="1"/>
      <w:numFmt w:val="lowerRoman"/>
      <w:lvlText w:val="%6."/>
      <w:lvlJc w:val="right"/>
      <w:pPr>
        <w:ind w:left="4320" w:hanging="180"/>
      </w:pPr>
    </w:lvl>
    <w:lvl w:ilvl="6" w:tplc="D1867766">
      <w:start w:val="1"/>
      <w:numFmt w:val="decimal"/>
      <w:lvlText w:val="%7."/>
      <w:lvlJc w:val="left"/>
      <w:pPr>
        <w:ind w:left="5040" w:hanging="360"/>
      </w:pPr>
    </w:lvl>
    <w:lvl w:ilvl="7" w:tplc="0E74F618">
      <w:start w:val="1"/>
      <w:numFmt w:val="lowerLetter"/>
      <w:lvlText w:val="%8."/>
      <w:lvlJc w:val="left"/>
      <w:pPr>
        <w:ind w:left="5760" w:hanging="360"/>
      </w:pPr>
    </w:lvl>
    <w:lvl w:ilvl="8" w:tplc="83A867DE">
      <w:start w:val="1"/>
      <w:numFmt w:val="lowerRoman"/>
      <w:lvlText w:val="%9."/>
      <w:lvlJc w:val="right"/>
      <w:pPr>
        <w:ind w:left="6480" w:hanging="180"/>
      </w:pPr>
    </w:lvl>
  </w:abstractNum>
  <w:abstractNum w:abstractNumId="9" w15:restartNumberingAfterBreak="0">
    <w:nsid w:val="3CE249E9"/>
    <w:multiLevelType w:val="hybridMultilevel"/>
    <w:tmpl w:val="BC4EB752"/>
    <w:lvl w:ilvl="0" w:tplc="5ABE7E10">
      <w:start w:val="1"/>
      <w:numFmt w:val="bullet"/>
      <w:lvlText w:val=""/>
      <w:lvlJc w:val="left"/>
      <w:pPr>
        <w:ind w:left="720" w:hanging="360"/>
      </w:pPr>
      <w:rPr>
        <w:rFonts w:hint="default" w:ascii="Symbol" w:hAnsi="Symbol"/>
      </w:rPr>
    </w:lvl>
    <w:lvl w:ilvl="1" w:tplc="BFE8D344">
      <w:start w:val="1"/>
      <w:numFmt w:val="bullet"/>
      <w:lvlText w:val="o"/>
      <w:lvlJc w:val="left"/>
      <w:pPr>
        <w:ind w:left="1440" w:hanging="360"/>
      </w:pPr>
      <w:rPr>
        <w:rFonts w:hint="default" w:ascii="Courier New" w:hAnsi="Courier New"/>
      </w:rPr>
    </w:lvl>
    <w:lvl w:ilvl="2" w:tplc="94EC9D42">
      <w:start w:val="1"/>
      <w:numFmt w:val="bullet"/>
      <w:lvlText w:val=""/>
      <w:lvlJc w:val="left"/>
      <w:pPr>
        <w:ind w:left="2160" w:hanging="360"/>
      </w:pPr>
      <w:rPr>
        <w:rFonts w:hint="default" w:ascii="Wingdings" w:hAnsi="Wingdings"/>
      </w:rPr>
    </w:lvl>
    <w:lvl w:ilvl="3" w:tplc="6CE2BA4E">
      <w:start w:val="1"/>
      <w:numFmt w:val="bullet"/>
      <w:lvlText w:val=""/>
      <w:lvlJc w:val="left"/>
      <w:pPr>
        <w:ind w:left="2880" w:hanging="360"/>
      </w:pPr>
      <w:rPr>
        <w:rFonts w:hint="default" w:ascii="Symbol" w:hAnsi="Symbol"/>
      </w:rPr>
    </w:lvl>
    <w:lvl w:ilvl="4" w:tplc="EB5E2A98">
      <w:start w:val="1"/>
      <w:numFmt w:val="bullet"/>
      <w:lvlText w:val="o"/>
      <w:lvlJc w:val="left"/>
      <w:pPr>
        <w:ind w:left="3600" w:hanging="360"/>
      </w:pPr>
      <w:rPr>
        <w:rFonts w:hint="default" w:ascii="Courier New" w:hAnsi="Courier New"/>
      </w:rPr>
    </w:lvl>
    <w:lvl w:ilvl="5" w:tplc="961651A2">
      <w:start w:val="1"/>
      <w:numFmt w:val="bullet"/>
      <w:lvlText w:val=""/>
      <w:lvlJc w:val="left"/>
      <w:pPr>
        <w:ind w:left="4320" w:hanging="360"/>
      </w:pPr>
      <w:rPr>
        <w:rFonts w:hint="default" w:ascii="Wingdings" w:hAnsi="Wingdings"/>
      </w:rPr>
    </w:lvl>
    <w:lvl w:ilvl="6" w:tplc="2D0C8300">
      <w:start w:val="1"/>
      <w:numFmt w:val="bullet"/>
      <w:lvlText w:val=""/>
      <w:lvlJc w:val="left"/>
      <w:pPr>
        <w:ind w:left="5040" w:hanging="360"/>
      </w:pPr>
      <w:rPr>
        <w:rFonts w:hint="default" w:ascii="Symbol" w:hAnsi="Symbol"/>
      </w:rPr>
    </w:lvl>
    <w:lvl w:ilvl="7" w:tplc="FD16E95E">
      <w:start w:val="1"/>
      <w:numFmt w:val="bullet"/>
      <w:lvlText w:val="o"/>
      <w:lvlJc w:val="left"/>
      <w:pPr>
        <w:ind w:left="5760" w:hanging="360"/>
      </w:pPr>
      <w:rPr>
        <w:rFonts w:hint="default" w:ascii="Courier New" w:hAnsi="Courier New"/>
      </w:rPr>
    </w:lvl>
    <w:lvl w:ilvl="8" w:tplc="4E00A9FE">
      <w:start w:val="1"/>
      <w:numFmt w:val="bullet"/>
      <w:lvlText w:val=""/>
      <w:lvlJc w:val="left"/>
      <w:pPr>
        <w:ind w:left="6480" w:hanging="360"/>
      </w:pPr>
      <w:rPr>
        <w:rFonts w:hint="default" w:ascii="Wingdings" w:hAnsi="Wingdings"/>
      </w:rPr>
    </w:lvl>
  </w:abstractNum>
  <w:abstractNum w:abstractNumId="10" w15:restartNumberingAfterBreak="0">
    <w:nsid w:val="47C7E299"/>
    <w:multiLevelType w:val="hybridMultilevel"/>
    <w:tmpl w:val="803E3AE6"/>
    <w:lvl w:ilvl="0" w:tplc="F830CD8E">
      <w:start w:val="1"/>
      <w:numFmt w:val="bullet"/>
      <w:lvlText w:val=""/>
      <w:lvlJc w:val="left"/>
      <w:pPr>
        <w:ind w:left="720" w:hanging="360"/>
      </w:pPr>
      <w:rPr>
        <w:rFonts w:hint="default" w:ascii="Symbol" w:hAnsi="Symbol"/>
      </w:rPr>
    </w:lvl>
    <w:lvl w:ilvl="1" w:tplc="6E0899A6">
      <w:start w:val="1"/>
      <w:numFmt w:val="bullet"/>
      <w:lvlText w:val="o"/>
      <w:lvlJc w:val="left"/>
      <w:pPr>
        <w:ind w:left="1440" w:hanging="360"/>
      </w:pPr>
      <w:rPr>
        <w:rFonts w:hint="default" w:ascii="Courier New" w:hAnsi="Courier New"/>
      </w:rPr>
    </w:lvl>
    <w:lvl w:ilvl="2" w:tplc="1DA6E062">
      <w:start w:val="1"/>
      <w:numFmt w:val="bullet"/>
      <w:lvlText w:val=""/>
      <w:lvlJc w:val="left"/>
      <w:pPr>
        <w:ind w:left="2160" w:hanging="360"/>
      </w:pPr>
      <w:rPr>
        <w:rFonts w:hint="default" w:ascii="Wingdings" w:hAnsi="Wingdings"/>
      </w:rPr>
    </w:lvl>
    <w:lvl w:ilvl="3" w:tplc="9F948F6C">
      <w:start w:val="1"/>
      <w:numFmt w:val="bullet"/>
      <w:lvlText w:val=""/>
      <w:lvlJc w:val="left"/>
      <w:pPr>
        <w:ind w:left="2880" w:hanging="360"/>
      </w:pPr>
      <w:rPr>
        <w:rFonts w:hint="default" w:ascii="Symbol" w:hAnsi="Symbol"/>
      </w:rPr>
    </w:lvl>
    <w:lvl w:ilvl="4" w:tplc="C492CC3A">
      <w:start w:val="1"/>
      <w:numFmt w:val="bullet"/>
      <w:lvlText w:val="o"/>
      <w:lvlJc w:val="left"/>
      <w:pPr>
        <w:ind w:left="3600" w:hanging="360"/>
      </w:pPr>
      <w:rPr>
        <w:rFonts w:hint="default" w:ascii="Courier New" w:hAnsi="Courier New"/>
      </w:rPr>
    </w:lvl>
    <w:lvl w:ilvl="5" w:tplc="47D2AEEE">
      <w:start w:val="1"/>
      <w:numFmt w:val="bullet"/>
      <w:lvlText w:val=""/>
      <w:lvlJc w:val="left"/>
      <w:pPr>
        <w:ind w:left="4320" w:hanging="360"/>
      </w:pPr>
      <w:rPr>
        <w:rFonts w:hint="default" w:ascii="Wingdings" w:hAnsi="Wingdings"/>
      </w:rPr>
    </w:lvl>
    <w:lvl w:ilvl="6" w:tplc="6068E206">
      <w:start w:val="1"/>
      <w:numFmt w:val="bullet"/>
      <w:lvlText w:val=""/>
      <w:lvlJc w:val="left"/>
      <w:pPr>
        <w:ind w:left="5040" w:hanging="360"/>
      </w:pPr>
      <w:rPr>
        <w:rFonts w:hint="default" w:ascii="Symbol" w:hAnsi="Symbol"/>
      </w:rPr>
    </w:lvl>
    <w:lvl w:ilvl="7" w:tplc="7C425742">
      <w:start w:val="1"/>
      <w:numFmt w:val="bullet"/>
      <w:lvlText w:val="o"/>
      <w:lvlJc w:val="left"/>
      <w:pPr>
        <w:ind w:left="5760" w:hanging="360"/>
      </w:pPr>
      <w:rPr>
        <w:rFonts w:hint="default" w:ascii="Courier New" w:hAnsi="Courier New"/>
      </w:rPr>
    </w:lvl>
    <w:lvl w:ilvl="8" w:tplc="0CA47296">
      <w:start w:val="1"/>
      <w:numFmt w:val="bullet"/>
      <w:lvlText w:val=""/>
      <w:lvlJc w:val="left"/>
      <w:pPr>
        <w:ind w:left="6480" w:hanging="360"/>
      </w:pPr>
      <w:rPr>
        <w:rFonts w:hint="default" w:ascii="Wingdings" w:hAnsi="Wingdings"/>
      </w:rPr>
    </w:lvl>
  </w:abstractNum>
  <w:abstractNum w:abstractNumId="11" w15:restartNumberingAfterBreak="0">
    <w:nsid w:val="4E38CC02"/>
    <w:multiLevelType w:val="hybridMultilevel"/>
    <w:tmpl w:val="6B5079A8"/>
    <w:lvl w:ilvl="0" w:tplc="B25AC250">
      <w:start w:val="1"/>
      <w:numFmt w:val="bullet"/>
      <w:lvlText w:val=""/>
      <w:lvlJc w:val="left"/>
      <w:pPr>
        <w:ind w:left="720" w:hanging="360"/>
      </w:pPr>
      <w:rPr>
        <w:rFonts w:hint="default" w:ascii="Symbol" w:hAnsi="Symbol"/>
      </w:rPr>
    </w:lvl>
    <w:lvl w:ilvl="1" w:tplc="062C37BA">
      <w:start w:val="1"/>
      <w:numFmt w:val="bullet"/>
      <w:lvlText w:val="o"/>
      <w:lvlJc w:val="left"/>
      <w:pPr>
        <w:ind w:left="1440" w:hanging="360"/>
      </w:pPr>
      <w:rPr>
        <w:rFonts w:hint="default" w:ascii="Courier New" w:hAnsi="Courier New"/>
      </w:rPr>
    </w:lvl>
    <w:lvl w:ilvl="2" w:tplc="2DF2E2D2">
      <w:start w:val="1"/>
      <w:numFmt w:val="bullet"/>
      <w:lvlText w:val=""/>
      <w:lvlJc w:val="left"/>
      <w:pPr>
        <w:ind w:left="2160" w:hanging="360"/>
      </w:pPr>
      <w:rPr>
        <w:rFonts w:hint="default" w:ascii="Wingdings" w:hAnsi="Wingdings"/>
      </w:rPr>
    </w:lvl>
    <w:lvl w:ilvl="3" w:tplc="21F8995A">
      <w:start w:val="1"/>
      <w:numFmt w:val="bullet"/>
      <w:lvlText w:val=""/>
      <w:lvlJc w:val="left"/>
      <w:pPr>
        <w:ind w:left="2880" w:hanging="360"/>
      </w:pPr>
      <w:rPr>
        <w:rFonts w:hint="default" w:ascii="Symbol" w:hAnsi="Symbol"/>
      </w:rPr>
    </w:lvl>
    <w:lvl w:ilvl="4" w:tplc="9452A20C">
      <w:start w:val="1"/>
      <w:numFmt w:val="bullet"/>
      <w:lvlText w:val="o"/>
      <w:lvlJc w:val="left"/>
      <w:pPr>
        <w:ind w:left="3600" w:hanging="360"/>
      </w:pPr>
      <w:rPr>
        <w:rFonts w:hint="default" w:ascii="Courier New" w:hAnsi="Courier New"/>
      </w:rPr>
    </w:lvl>
    <w:lvl w:ilvl="5" w:tplc="4F32943C">
      <w:start w:val="1"/>
      <w:numFmt w:val="bullet"/>
      <w:lvlText w:val=""/>
      <w:lvlJc w:val="left"/>
      <w:pPr>
        <w:ind w:left="4320" w:hanging="360"/>
      </w:pPr>
      <w:rPr>
        <w:rFonts w:hint="default" w:ascii="Wingdings" w:hAnsi="Wingdings"/>
      </w:rPr>
    </w:lvl>
    <w:lvl w:ilvl="6" w:tplc="6BA89CA2">
      <w:start w:val="1"/>
      <w:numFmt w:val="bullet"/>
      <w:lvlText w:val=""/>
      <w:lvlJc w:val="left"/>
      <w:pPr>
        <w:ind w:left="5040" w:hanging="360"/>
      </w:pPr>
      <w:rPr>
        <w:rFonts w:hint="default" w:ascii="Symbol" w:hAnsi="Symbol"/>
      </w:rPr>
    </w:lvl>
    <w:lvl w:ilvl="7" w:tplc="7F964574">
      <w:start w:val="1"/>
      <w:numFmt w:val="bullet"/>
      <w:lvlText w:val="o"/>
      <w:lvlJc w:val="left"/>
      <w:pPr>
        <w:ind w:left="5760" w:hanging="360"/>
      </w:pPr>
      <w:rPr>
        <w:rFonts w:hint="default" w:ascii="Courier New" w:hAnsi="Courier New"/>
      </w:rPr>
    </w:lvl>
    <w:lvl w:ilvl="8" w:tplc="EB8E26BE">
      <w:start w:val="1"/>
      <w:numFmt w:val="bullet"/>
      <w:lvlText w:val=""/>
      <w:lvlJc w:val="left"/>
      <w:pPr>
        <w:ind w:left="6480" w:hanging="360"/>
      </w:pPr>
      <w:rPr>
        <w:rFonts w:hint="default" w:ascii="Wingdings" w:hAnsi="Wingdings"/>
      </w:rPr>
    </w:lvl>
  </w:abstractNum>
  <w:abstractNum w:abstractNumId="12" w15:restartNumberingAfterBreak="0">
    <w:nsid w:val="4F75B308"/>
    <w:multiLevelType w:val="hybridMultilevel"/>
    <w:tmpl w:val="38B4CDCC"/>
    <w:lvl w:ilvl="0" w:tplc="B7327A34">
      <w:start w:val="1"/>
      <w:numFmt w:val="bullet"/>
      <w:lvlText w:val=""/>
      <w:lvlJc w:val="left"/>
      <w:pPr>
        <w:ind w:left="720" w:hanging="360"/>
      </w:pPr>
      <w:rPr>
        <w:rFonts w:hint="default" w:ascii="Symbol" w:hAnsi="Symbol"/>
      </w:rPr>
    </w:lvl>
    <w:lvl w:ilvl="1" w:tplc="91F4E2EE">
      <w:start w:val="1"/>
      <w:numFmt w:val="bullet"/>
      <w:lvlText w:val="o"/>
      <w:lvlJc w:val="left"/>
      <w:pPr>
        <w:ind w:left="1440" w:hanging="360"/>
      </w:pPr>
      <w:rPr>
        <w:rFonts w:hint="default" w:ascii="Courier New" w:hAnsi="Courier New"/>
      </w:rPr>
    </w:lvl>
    <w:lvl w:ilvl="2" w:tplc="42B4463C">
      <w:start w:val="1"/>
      <w:numFmt w:val="bullet"/>
      <w:lvlText w:val=""/>
      <w:lvlJc w:val="left"/>
      <w:pPr>
        <w:ind w:left="2160" w:hanging="360"/>
      </w:pPr>
      <w:rPr>
        <w:rFonts w:hint="default" w:ascii="Wingdings" w:hAnsi="Wingdings"/>
      </w:rPr>
    </w:lvl>
    <w:lvl w:ilvl="3" w:tplc="C84A59AA">
      <w:start w:val="1"/>
      <w:numFmt w:val="bullet"/>
      <w:lvlText w:val=""/>
      <w:lvlJc w:val="left"/>
      <w:pPr>
        <w:ind w:left="2880" w:hanging="360"/>
      </w:pPr>
      <w:rPr>
        <w:rFonts w:hint="default" w:ascii="Symbol" w:hAnsi="Symbol"/>
      </w:rPr>
    </w:lvl>
    <w:lvl w:ilvl="4" w:tplc="4C5CB694">
      <w:start w:val="1"/>
      <w:numFmt w:val="bullet"/>
      <w:lvlText w:val="o"/>
      <w:lvlJc w:val="left"/>
      <w:pPr>
        <w:ind w:left="3600" w:hanging="360"/>
      </w:pPr>
      <w:rPr>
        <w:rFonts w:hint="default" w:ascii="Courier New" w:hAnsi="Courier New"/>
      </w:rPr>
    </w:lvl>
    <w:lvl w:ilvl="5" w:tplc="FA4E411E">
      <w:start w:val="1"/>
      <w:numFmt w:val="bullet"/>
      <w:lvlText w:val=""/>
      <w:lvlJc w:val="left"/>
      <w:pPr>
        <w:ind w:left="4320" w:hanging="360"/>
      </w:pPr>
      <w:rPr>
        <w:rFonts w:hint="default" w:ascii="Wingdings" w:hAnsi="Wingdings"/>
      </w:rPr>
    </w:lvl>
    <w:lvl w:ilvl="6" w:tplc="AF8AC1B6">
      <w:start w:val="1"/>
      <w:numFmt w:val="bullet"/>
      <w:lvlText w:val=""/>
      <w:lvlJc w:val="left"/>
      <w:pPr>
        <w:ind w:left="5040" w:hanging="360"/>
      </w:pPr>
      <w:rPr>
        <w:rFonts w:hint="default" w:ascii="Symbol" w:hAnsi="Symbol"/>
      </w:rPr>
    </w:lvl>
    <w:lvl w:ilvl="7" w:tplc="DA14BCEE">
      <w:start w:val="1"/>
      <w:numFmt w:val="bullet"/>
      <w:lvlText w:val="o"/>
      <w:lvlJc w:val="left"/>
      <w:pPr>
        <w:ind w:left="5760" w:hanging="360"/>
      </w:pPr>
      <w:rPr>
        <w:rFonts w:hint="default" w:ascii="Courier New" w:hAnsi="Courier New"/>
      </w:rPr>
    </w:lvl>
    <w:lvl w:ilvl="8" w:tplc="9DB4B2A8">
      <w:start w:val="1"/>
      <w:numFmt w:val="bullet"/>
      <w:lvlText w:val=""/>
      <w:lvlJc w:val="left"/>
      <w:pPr>
        <w:ind w:left="6480" w:hanging="360"/>
      </w:pPr>
      <w:rPr>
        <w:rFonts w:hint="default" w:ascii="Wingdings" w:hAnsi="Wingdings"/>
      </w:rPr>
    </w:lvl>
  </w:abstractNum>
  <w:abstractNum w:abstractNumId="13" w15:restartNumberingAfterBreak="0">
    <w:nsid w:val="50563F59"/>
    <w:multiLevelType w:val="hybridMultilevel"/>
    <w:tmpl w:val="05BEC11A"/>
    <w:lvl w:ilvl="0" w:tplc="94F86D96">
      <w:start w:val="1"/>
      <w:numFmt w:val="decimal"/>
      <w:lvlText w:val="%1."/>
      <w:lvlJc w:val="left"/>
      <w:pPr>
        <w:ind w:left="720" w:hanging="360"/>
      </w:pPr>
      <w:rPr>
        <w:rFonts w:hint="default"/>
      </w:rPr>
    </w:lvl>
    <w:lvl w:ilvl="1" w:tplc="87067198">
      <w:start w:val="1"/>
      <w:numFmt w:val="lowerLetter"/>
      <w:lvlText w:val="%2."/>
      <w:lvlJc w:val="left"/>
      <w:pPr>
        <w:ind w:left="1440" w:hanging="360"/>
      </w:pPr>
    </w:lvl>
    <w:lvl w:ilvl="2" w:tplc="3992E97A">
      <w:start w:val="1"/>
      <w:numFmt w:val="lowerRoman"/>
      <w:lvlText w:val="%3."/>
      <w:lvlJc w:val="right"/>
      <w:pPr>
        <w:ind w:left="2160" w:hanging="180"/>
      </w:pPr>
    </w:lvl>
    <w:lvl w:ilvl="3" w:tplc="83F23D70">
      <w:start w:val="1"/>
      <w:numFmt w:val="decimal"/>
      <w:lvlText w:val="%4."/>
      <w:lvlJc w:val="left"/>
      <w:pPr>
        <w:ind w:left="2880" w:hanging="360"/>
      </w:pPr>
    </w:lvl>
    <w:lvl w:ilvl="4" w:tplc="666A8242">
      <w:start w:val="1"/>
      <w:numFmt w:val="lowerLetter"/>
      <w:lvlText w:val="%5."/>
      <w:lvlJc w:val="left"/>
      <w:pPr>
        <w:ind w:left="3600" w:hanging="360"/>
      </w:pPr>
    </w:lvl>
    <w:lvl w:ilvl="5" w:tplc="81EEF1C0">
      <w:start w:val="1"/>
      <w:numFmt w:val="lowerRoman"/>
      <w:lvlText w:val="%6."/>
      <w:lvlJc w:val="right"/>
      <w:pPr>
        <w:ind w:left="4320" w:hanging="180"/>
      </w:pPr>
    </w:lvl>
    <w:lvl w:ilvl="6" w:tplc="D1867766">
      <w:start w:val="1"/>
      <w:numFmt w:val="decimal"/>
      <w:lvlText w:val="%7."/>
      <w:lvlJc w:val="left"/>
      <w:pPr>
        <w:ind w:left="5040" w:hanging="360"/>
      </w:pPr>
    </w:lvl>
    <w:lvl w:ilvl="7" w:tplc="0E74F618">
      <w:start w:val="1"/>
      <w:numFmt w:val="lowerLetter"/>
      <w:lvlText w:val="%8."/>
      <w:lvlJc w:val="left"/>
      <w:pPr>
        <w:ind w:left="5760" w:hanging="360"/>
      </w:pPr>
    </w:lvl>
    <w:lvl w:ilvl="8" w:tplc="83A867DE">
      <w:start w:val="1"/>
      <w:numFmt w:val="lowerRoman"/>
      <w:lvlText w:val="%9."/>
      <w:lvlJc w:val="right"/>
      <w:pPr>
        <w:ind w:left="6480" w:hanging="180"/>
      </w:pPr>
    </w:lvl>
  </w:abstractNum>
  <w:abstractNum w:abstractNumId="14" w15:restartNumberingAfterBreak="0">
    <w:nsid w:val="5C8B1698"/>
    <w:multiLevelType w:val="hybridMultilevel"/>
    <w:tmpl w:val="BA7800BA"/>
    <w:lvl w:ilvl="0" w:tplc="23DAE0AA">
      <w:start w:val="1"/>
      <w:numFmt w:val="decimal"/>
      <w:lvlText w:val="%1."/>
      <w:lvlJc w:val="left"/>
      <w:pPr>
        <w:ind w:left="720" w:hanging="360"/>
      </w:pPr>
    </w:lvl>
    <w:lvl w:ilvl="1" w:tplc="87067198">
      <w:start w:val="1"/>
      <w:numFmt w:val="lowerLetter"/>
      <w:lvlText w:val="%2."/>
      <w:lvlJc w:val="left"/>
      <w:pPr>
        <w:ind w:left="1440" w:hanging="360"/>
      </w:pPr>
    </w:lvl>
    <w:lvl w:ilvl="2" w:tplc="3992E97A">
      <w:start w:val="1"/>
      <w:numFmt w:val="lowerRoman"/>
      <w:lvlText w:val="%3."/>
      <w:lvlJc w:val="right"/>
      <w:pPr>
        <w:ind w:left="2160" w:hanging="180"/>
      </w:pPr>
    </w:lvl>
    <w:lvl w:ilvl="3" w:tplc="83F23D70">
      <w:start w:val="1"/>
      <w:numFmt w:val="decimal"/>
      <w:lvlText w:val="%4."/>
      <w:lvlJc w:val="left"/>
      <w:pPr>
        <w:ind w:left="2880" w:hanging="360"/>
      </w:pPr>
    </w:lvl>
    <w:lvl w:ilvl="4" w:tplc="666A8242">
      <w:start w:val="1"/>
      <w:numFmt w:val="lowerLetter"/>
      <w:lvlText w:val="%5."/>
      <w:lvlJc w:val="left"/>
      <w:pPr>
        <w:ind w:left="3600" w:hanging="360"/>
      </w:pPr>
    </w:lvl>
    <w:lvl w:ilvl="5" w:tplc="81EEF1C0">
      <w:start w:val="1"/>
      <w:numFmt w:val="lowerRoman"/>
      <w:lvlText w:val="%6."/>
      <w:lvlJc w:val="right"/>
      <w:pPr>
        <w:ind w:left="4320" w:hanging="180"/>
      </w:pPr>
    </w:lvl>
    <w:lvl w:ilvl="6" w:tplc="D1867766">
      <w:start w:val="1"/>
      <w:numFmt w:val="decimal"/>
      <w:lvlText w:val="%7."/>
      <w:lvlJc w:val="left"/>
      <w:pPr>
        <w:ind w:left="5040" w:hanging="360"/>
      </w:pPr>
    </w:lvl>
    <w:lvl w:ilvl="7" w:tplc="0E74F618">
      <w:start w:val="1"/>
      <w:numFmt w:val="lowerLetter"/>
      <w:lvlText w:val="%8."/>
      <w:lvlJc w:val="left"/>
      <w:pPr>
        <w:ind w:left="5760" w:hanging="360"/>
      </w:pPr>
    </w:lvl>
    <w:lvl w:ilvl="8" w:tplc="83A867DE">
      <w:start w:val="1"/>
      <w:numFmt w:val="lowerRoman"/>
      <w:lvlText w:val="%9."/>
      <w:lvlJc w:val="right"/>
      <w:pPr>
        <w:ind w:left="6480" w:hanging="180"/>
      </w:pPr>
    </w:lvl>
  </w:abstractNum>
  <w:abstractNum w:abstractNumId="15" w15:restartNumberingAfterBreak="0">
    <w:nsid w:val="5E74E319"/>
    <w:multiLevelType w:val="hybridMultilevel"/>
    <w:tmpl w:val="40E2A496"/>
    <w:lvl w:ilvl="0" w:tplc="B4AE262E">
      <w:start w:val="1"/>
      <w:numFmt w:val="bullet"/>
      <w:lvlText w:val=""/>
      <w:lvlJc w:val="left"/>
      <w:pPr>
        <w:ind w:left="720" w:hanging="360"/>
      </w:pPr>
      <w:rPr>
        <w:rFonts w:hint="default" w:ascii="Symbol" w:hAnsi="Symbol"/>
      </w:rPr>
    </w:lvl>
    <w:lvl w:ilvl="1" w:tplc="2EEEEFB2">
      <w:start w:val="1"/>
      <w:numFmt w:val="bullet"/>
      <w:lvlText w:val="o"/>
      <w:lvlJc w:val="left"/>
      <w:pPr>
        <w:ind w:left="1440" w:hanging="360"/>
      </w:pPr>
      <w:rPr>
        <w:rFonts w:hint="default" w:ascii="Courier New" w:hAnsi="Courier New"/>
      </w:rPr>
    </w:lvl>
    <w:lvl w:ilvl="2" w:tplc="2310A16E">
      <w:start w:val="1"/>
      <w:numFmt w:val="bullet"/>
      <w:lvlText w:val=""/>
      <w:lvlJc w:val="left"/>
      <w:pPr>
        <w:ind w:left="2160" w:hanging="360"/>
      </w:pPr>
      <w:rPr>
        <w:rFonts w:hint="default" w:ascii="Wingdings" w:hAnsi="Wingdings"/>
      </w:rPr>
    </w:lvl>
    <w:lvl w:ilvl="3" w:tplc="A5BEFB6C">
      <w:start w:val="1"/>
      <w:numFmt w:val="bullet"/>
      <w:lvlText w:val=""/>
      <w:lvlJc w:val="left"/>
      <w:pPr>
        <w:ind w:left="2880" w:hanging="360"/>
      </w:pPr>
      <w:rPr>
        <w:rFonts w:hint="default" w:ascii="Symbol" w:hAnsi="Symbol"/>
      </w:rPr>
    </w:lvl>
    <w:lvl w:ilvl="4" w:tplc="E7E498CA">
      <w:start w:val="1"/>
      <w:numFmt w:val="bullet"/>
      <w:lvlText w:val="o"/>
      <w:lvlJc w:val="left"/>
      <w:pPr>
        <w:ind w:left="3600" w:hanging="360"/>
      </w:pPr>
      <w:rPr>
        <w:rFonts w:hint="default" w:ascii="Courier New" w:hAnsi="Courier New"/>
      </w:rPr>
    </w:lvl>
    <w:lvl w:ilvl="5" w:tplc="12882BB8">
      <w:start w:val="1"/>
      <w:numFmt w:val="bullet"/>
      <w:lvlText w:val=""/>
      <w:lvlJc w:val="left"/>
      <w:pPr>
        <w:ind w:left="4320" w:hanging="360"/>
      </w:pPr>
      <w:rPr>
        <w:rFonts w:hint="default" w:ascii="Wingdings" w:hAnsi="Wingdings"/>
      </w:rPr>
    </w:lvl>
    <w:lvl w:ilvl="6" w:tplc="887A3D1E">
      <w:start w:val="1"/>
      <w:numFmt w:val="bullet"/>
      <w:lvlText w:val=""/>
      <w:lvlJc w:val="left"/>
      <w:pPr>
        <w:ind w:left="5040" w:hanging="360"/>
      </w:pPr>
      <w:rPr>
        <w:rFonts w:hint="default" w:ascii="Symbol" w:hAnsi="Symbol"/>
      </w:rPr>
    </w:lvl>
    <w:lvl w:ilvl="7" w:tplc="2098CCDC">
      <w:start w:val="1"/>
      <w:numFmt w:val="bullet"/>
      <w:lvlText w:val="o"/>
      <w:lvlJc w:val="left"/>
      <w:pPr>
        <w:ind w:left="5760" w:hanging="360"/>
      </w:pPr>
      <w:rPr>
        <w:rFonts w:hint="default" w:ascii="Courier New" w:hAnsi="Courier New"/>
      </w:rPr>
    </w:lvl>
    <w:lvl w:ilvl="8" w:tplc="A2F41818">
      <w:start w:val="1"/>
      <w:numFmt w:val="bullet"/>
      <w:lvlText w:val=""/>
      <w:lvlJc w:val="left"/>
      <w:pPr>
        <w:ind w:left="6480" w:hanging="360"/>
      </w:pPr>
      <w:rPr>
        <w:rFonts w:hint="default" w:ascii="Wingdings" w:hAnsi="Wingdings"/>
      </w:rPr>
    </w:lvl>
  </w:abstractNum>
  <w:num w:numId="18">
    <w:abstractNumId w:val="17"/>
  </w:num>
  <w:num w:numId="17">
    <w:abstractNumId w:val="16"/>
  </w:num>
  <w:num w:numId="1">
    <w:abstractNumId w:val="15"/>
  </w:num>
  <w:num w:numId="2">
    <w:abstractNumId w:val="8"/>
  </w:num>
  <w:num w:numId="3">
    <w:abstractNumId w:val="12"/>
  </w:num>
  <w:num w:numId="4">
    <w:abstractNumId w:val="10"/>
  </w:num>
  <w:num w:numId="5">
    <w:abstractNumId w:val="11"/>
  </w:num>
  <w:num w:numId="6">
    <w:abstractNumId w:val="9"/>
  </w:num>
  <w:num w:numId="7">
    <w:abstractNumId w:val="7"/>
  </w:num>
  <w:num w:numId="8">
    <w:abstractNumId w:val="4"/>
  </w:num>
  <w:num w:numId="9">
    <w:abstractNumId w:val="0"/>
  </w:num>
  <w:num w:numId="10">
    <w:abstractNumId w:val="1"/>
  </w:num>
  <w:num w:numId="11">
    <w:abstractNumId w:val="2"/>
  </w:num>
  <w:num w:numId="12">
    <w:abstractNumId w:val="3"/>
  </w:num>
  <w:num w:numId="13">
    <w:abstractNumId w:val="5"/>
  </w:num>
  <w:num w:numId="14">
    <w:abstractNumId w:val="6"/>
  </w:num>
  <w:num w:numId="15">
    <w:abstractNumId w:val="14"/>
  </w:num>
  <w:num w:numId="16">
    <w:abstractNumId w:val="13"/>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703CA"/>
    <w:rsid w:val="000713F4"/>
    <w:rsid w:val="00072577"/>
    <w:rsid w:val="00073810"/>
    <w:rsid w:val="000C646A"/>
    <w:rsid w:val="000E090C"/>
    <w:rsid w:val="000E5221"/>
    <w:rsid w:val="000E6651"/>
    <w:rsid w:val="000F4917"/>
    <w:rsid w:val="0011289B"/>
    <w:rsid w:val="001217A8"/>
    <w:rsid w:val="00134454"/>
    <w:rsid w:val="00134819"/>
    <w:rsid w:val="001564AB"/>
    <w:rsid w:val="00185184"/>
    <w:rsid w:val="00196601"/>
    <w:rsid w:val="001A3DD2"/>
    <w:rsid w:val="001B1770"/>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70FE"/>
    <w:rsid w:val="003C3A8B"/>
    <w:rsid w:val="003D07D3"/>
    <w:rsid w:val="003D5726"/>
    <w:rsid w:val="003D7E98"/>
    <w:rsid w:val="003E14EE"/>
    <w:rsid w:val="00400C5B"/>
    <w:rsid w:val="004078DD"/>
    <w:rsid w:val="00412E0E"/>
    <w:rsid w:val="00414AD6"/>
    <w:rsid w:val="0044289B"/>
    <w:rsid w:val="00462CDF"/>
    <w:rsid w:val="004731E8"/>
    <w:rsid w:val="00475A5E"/>
    <w:rsid w:val="004B56E0"/>
    <w:rsid w:val="004D2E50"/>
    <w:rsid w:val="004E28BD"/>
    <w:rsid w:val="005359F8"/>
    <w:rsid w:val="0053784E"/>
    <w:rsid w:val="005434E7"/>
    <w:rsid w:val="005445B4"/>
    <w:rsid w:val="0054517A"/>
    <w:rsid w:val="00560E4B"/>
    <w:rsid w:val="005610D1"/>
    <w:rsid w:val="0056279A"/>
    <w:rsid w:val="0056685F"/>
    <w:rsid w:val="00573D65"/>
    <w:rsid w:val="00581EF4"/>
    <w:rsid w:val="005910F5"/>
    <w:rsid w:val="005A50FA"/>
    <w:rsid w:val="005B5FBD"/>
    <w:rsid w:val="005D3F5C"/>
    <w:rsid w:val="005D66B6"/>
    <w:rsid w:val="005E601E"/>
    <w:rsid w:val="005F23BD"/>
    <w:rsid w:val="00603A61"/>
    <w:rsid w:val="00607C01"/>
    <w:rsid w:val="00622495"/>
    <w:rsid w:val="00625CED"/>
    <w:rsid w:val="00626423"/>
    <w:rsid w:val="0064027E"/>
    <w:rsid w:val="006446E7"/>
    <w:rsid w:val="00646627"/>
    <w:rsid w:val="006519F2"/>
    <w:rsid w:val="00660777"/>
    <w:rsid w:val="00677E0F"/>
    <w:rsid w:val="00682617"/>
    <w:rsid w:val="00682F7F"/>
    <w:rsid w:val="006840F0"/>
    <w:rsid w:val="006C0C3F"/>
    <w:rsid w:val="006C5DF6"/>
    <w:rsid w:val="006D1DF1"/>
    <w:rsid w:val="006E47ED"/>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806587"/>
    <w:rsid w:val="008121D3"/>
    <w:rsid w:val="00827910"/>
    <w:rsid w:val="00842576"/>
    <w:rsid w:val="0084261C"/>
    <w:rsid w:val="00852EEC"/>
    <w:rsid w:val="00866538"/>
    <w:rsid w:val="008742CD"/>
    <w:rsid w:val="0088087C"/>
    <w:rsid w:val="008A1691"/>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94C06"/>
    <w:rsid w:val="009A20A0"/>
    <w:rsid w:val="009A25BE"/>
    <w:rsid w:val="009B2803"/>
    <w:rsid w:val="009C59F1"/>
    <w:rsid w:val="009D3B82"/>
    <w:rsid w:val="009D5D76"/>
    <w:rsid w:val="009E2DAC"/>
    <w:rsid w:val="009E6D6E"/>
    <w:rsid w:val="009F709C"/>
    <w:rsid w:val="00A11161"/>
    <w:rsid w:val="00A338D7"/>
    <w:rsid w:val="00A37705"/>
    <w:rsid w:val="00A5455B"/>
    <w:rsid w:val="00A67C29"/>
    <w:rsid w:val="00A719CD"/>
    <w:rsid w:val="00A823D0"/>
    <w:rsid w:val="00AC222F"/>
    <w:rsid w:val="00AC5140"/>
    <w:rsid w:val="00AD5937"/>
    <w:rsid w:val="00AF08A1"/>
    <w:rsid w:val="00B045B5"/>
    <w:rsid w:val="00B22D75"/>
    <w:rsid w:val="00B40758"/>
    <w:rsid w:val="00B42C23"/>
    <w:rsid w:val="00B53992"/>
    <w:rsid w:val="00B557D5"/>
    <w:rsid w:val="00B67C5E"/>
    <w:rsid w:val="00B7115A"/>
    <w:rsid w:val="00B9754A"/>
    <w:rsid w:val="00BA45F5"/>
    <w:rsid w:val="00BB1C79"/>
    <w:rsid w:val="00BB37E8"/>
    <w:rsid w:val="00BB6541"/>
    <w:rsid w:val="00BD645C"/>
    <w:rsid w:val="00BF17A4"/>
    <w:rsid w:val="00BF54FD"/>
    <w:rsid w:val="00C11089"/>
    <w:rsid w:val="00C158E6"/>
    <w:rsid w:val="00C16734"/>
    <w:rsid w:val="00C25233"/>
    <w:rsid w:val="00C52093"/>
    <w:rsid w:val="00C52D67"/>
    <w:rsid w:val="00C8094B"/>
    <w:rsid w:val="00C81C72"/>
    <w:rsid w:val="00C84A80"/>
    <w:rsid w:val="00C939E3"/>
    <w:rsid w:val="00C9467F"/>
    <w:rsid w:val="00CB1D0F"/>
    <w:rsid w:val="00CB3933"/>
    <w:rsid w:val="00CB745D"/>
    <w:rsid w:val="00CC41A4"/>
    <w:rsid w:val="00CD7220"/>
    <w:rsid w:val="00CE0DC9"/>
    <w:rsid w:val="00CE3771"/>
    <w:rsid w:val="00CF02E2"/>
    <w:rsid w:val="00CF2C4B"/>
    <w:rsid w:val="00D00360"/>
    <w:rsid w:val="00D21693"/>
    <w:rsid w:val="00D30D12"/>
    <w:rsid w:val="00D31296"/>
    <w:rsid w:val="00D36326"/>
    <w:rsid w:val="00D402D4"/>
    <w:rsid w:val="00D54F09"/>
    <w:rsid w:val="00D576E5"/>
    <w:rsid w:val="00D6658B"/>
    <w:rsid w:val="00D66BB5"/>
    <w:rsid w:val="00D719F6"/>
    <w:rsid w:val="00D832D4"/>
    <w:rsid w:val="00D872AC"/>
    <w:rsid w:val="00D93881"/>
    <w:rsid w:val="00DA0123"/>
    <w:rsid w:val="00DA4E38"/>
    <w:rsid w:val="00DB3C3F"/>
    <w:rsid w:val="00DC597B"/>
    <w:rsid w:val="00DE7E24"/>
    <w:rsid w:val="00DF1819"/>
    <w:rsid w:val="00E073D5"/>
    <w:rsid w:val="00E228B1"/>
    <w:rsid w:val="00E31215"/>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418B0"/>
    <w:rsid w:val="00F54066"/>
    <w:rsid w:val="00F64009"/>
    <w:rsid w:val="00F84AC2"/>
    <w:rsid w:val="00F95BD6"/>
    <w:rsid w:val="00FB425D"/>
    <w:rsid w:val="00FC3D17"/>
    <w:rsid w:val="00FD40F3"/>
    <w:rsid w:val="00FF6C83"/>
    <w:rsid w:val="0B742F5F"/>
    <w:rsid w:val="2188D623"/>
    <w:rsid w:val="27974561"/>
    <w:rsid w:val="2D878B9B"/>
    <w:rsid w:val="602D641A"/>
    <w:rsid w:val="614B4F5B"/>
    <w:rsid w:val="632D687E"/>
    <w:rsid w:val="65E104AA"/>
    <w:rsid w:val="7343F3B1"/>
    <w:rsid w:val="795B5E52"/>
    <w:rsid w:val="7F35A0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9C9AF51"/>
  <w15:chartTrackingRefBased/>
  <w15:docId w15:val="{E9B1E77E-AAAF-4E40-A2E5-C595D5EB3F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84A80"/>
    <w:rPr>
      <w:sz w:val="24"/>
      <w:szCs w:val="24"/>
      <w:lang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rsid w:val="00C84A80"/>
    <w:pPr>
      <w:spacing w:before="64" w:after="64"/>
    </w:pPr>
    <w:rPr>
      <w:rFonts w:ascii="Arial Unicode MS" w:hAnsi="Arial Unicode MS" w:eastAsia="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B745D"/>
    <w:pPr>
      <w:tabs>
        <w:tab w:val="center" w:pos="4513"/>
        <w:tab w:val="right" w:pos="9026"/>
      </w:tabs>
    </w:pPr>
  </w:style>
  <w:style w:type="character" w:styleId="HeaderChar" w:customStyle="1">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styleId="FooterChar" w:customStyle="1">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styleId="BalloonTextChar" w:customStyle="1">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styleId="CommentTextChar" w:customStyle="1">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styleId="CommentSubjectChar" w:customStyle="1">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eastAsia="en-US"/>
    </w:rPr>
  </w:style>
  <w:style w:type="paragraph" w:styleId="paragraph" w:customStyle="1">
    <w:name w:val="paragraph"/>
    <w:basedOn w:val="Normal"/>
    <w:rsid w:val="00072577"/>
    <w:pPr>
      <w:spacing w:before="100" w:beforeAutospacing="1" w:after="100" w:afterAutospacing="1"/>
    </w:pPr>
    <w:rPr>
      <w:lang w:eastAsia="en-GB"/>
    </w:rPr>
  </w:style>
  <w:style w:type="character" w:styleId="normaltextrun" w:customStyle="1">
    <w:name w:val="normaltextrun"/>
    <w:rsid w:val="00072577"/>
  </w:style>
  <w:style w:type="character" w:styleId="eop" w:customStyle="1">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6EF68-5F1A-4DA8-A56C-8A141DA5AF99}">
  <ds:schemaRefs>
    <ds:schemaRef ds:uri="http://schemas.microsoft.com/office/2006/documentManagement/types"/>
    <ds:schemaRef ds:uri="http://schemas.microsoft.com/office/infopath/2007/PartnerControls"/>
    <ds:schemaRef ds:uri="http://schemas.microsoft.com/office/2006/metadata/properties"/>
    <ds:schemaRef ds:uri="21d57fa0-60cc-4b30-b926-1edf4836ef5e"/>
    <ds:schemaRef ds:uri="http://schemas.openxmlformats.org/package/2006/metadata/core-properties"/>
    <ds:schemaRef ds:uri="http://purl.org/dc/elements/1.1/"/>
    <ds:schemaRef ds:uri="fcb118ef-4d01-4676-9a5a-a20243ecd6ed"/>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BA89BBAC-650A-4E3B-B1DF-4D701B932450}"/>
</file>

<file path=customXml/itemProps4.xml><?xml version="1.0" encoding="utf-8"?>
<ds:datastoreItem xmlns:ds="http://schemas.openxmlformats.org/officeDocument/2006/customXml" ds:itemID="{A818583F-121B-470D-865D-83A476562C6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Amoko, Clifford</cp:lastModifiedBy>
  <cp:revision>12</cp:revision>
  <cp:lastPrinted>2024-07-22T22:32:00Z</cp:lastPrinted>
  <dcterms:created xsi:type="dcterms:W3CDTF">2024-08-16T10:56:00Z</dcterms:created>
  <dcterms:modified xsi:type="dcterms:W3CDTF">2024-09-19T15:29:54Z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